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16ED8" w14:textId="77777777" w:rsidR="001267C8" w:rsidRPr="00EC48D1" w:rsidRDefault="001267C8" w:rsidP="001267C8">
      <w:pPr>
        <w:tabs>
          <w:tab w:val="center" w:pos="6379"/>
        </w:tabs>
        <w:jc w:val="both"/>
        <w:rPr>
          <w:rFonts w:ascii="Arial" w:hAnsi="Arial" w:cs="Arial"/>
          <w:szCs w:val="24"/>
        </w:rPr>
      </w:pPr>
      <w:r w:rsidRPr="00EC48D1">
        <w:rPr>
          <w:rFonts w:ascii="Arial" w:hAnsi="Arial" w:cs="Arial"/>
          <w:szCs w:val="24"/>
        </w:rPr>
        <w:t xml:space="preserve">                </w:t>
      </w:r>
      <w:bookmarkStart w:id="0" w:name="_MON_1147254019"/>
      <w:bookmarkEnd w:id="0"/>
      <w:r w:rsidR="00000000">
        <w:rPr>
          <w:rFonts w:ascii="Arial" w:hAnsi="Arial" w:cs="Arial"/>
          <w:noProof/>
          <w:szCs w:val="24"/>
          <w14:ligatures w14:val="standardContextual"/>
        </w:rPr>
        <w:pict w14:anchorId="23937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75pt;height:36.75pt;mso-width-percent:0;mso-height-percent:0;mso-width-percent:0;mso-height-percent:0">
            <v:imagedata r:id="rId5" o:title=""/>
          </v:shape>
        </w:pict>
      </w:r>
    </w:p>
    <w:tbl>
      <w:tblPr>
        <w:tblW w:w="9847" w:type="dxa"/>
        <w:tblCellSpacing w:w="113" w:type="dxa"/>
        <w:tblCellMar>
          <w:left w:w="0" w:type="dxa"/>
          <w:right w:w="28" w:type="dxa"/>
        </w:tblCellMar>
        <w:tblLook w:val="0000" w:firstRow="0" w:lastRow="0" w:firstColumn="0" w:lastColumn="0" w:noHBand="0" w:noVBand="0"/>
      </w:tblPr>
      <w:tblGrid>
        <w:gridCol w:w="5203"/>
        <w:gridCol w:w="4644"/>
      </w:tblGrid>
      <w:tr w:rsidR="001267C8" w:rsidRPr="00EC48D1" w14:paraId="60C4CE8D" w14:textId="77777777" w:rsidTr="00A02923">
        <w:trPr>
          <w:tblCellSpacing w:w="113" w:type="dxa"/>
        </w:trPr>
        <w:tc>
          <w:tcPr>
            <w:tcW w:w="4864" w:type="dxa"/>
          </w:tcPr>
          <w:p w14:paraId="47D62DDC" w14:textId="77777777" w:rsidR="001267C8" w:rsidRPr="00EC48D1" w:rsidRDefault="001267C8" w:rsidP="00A02923">
            <w:pPr>
              <w:rPr>
                <w:rFonts w:ascii="Arial" w:hAnsi="Arial" w:cs="Arial"/>
                <w:b/>
                <w:szCs w:val="24"/>
              </w:rPr>
            </w:pPr>
            <w:r w:rsidRPr="00EC48D1">
              <w:rPr>
                <w:rFonts w:ascii="Arial" w:hAnsi="Arial" w:cs="Arial"/>
                <w:b/>
                <w:szCs w:val="24"/>
              </w:rPr>
              <w:t xml:space="preserve">ΕΛΛΗΝΙΚΗ ΔΗΜΟΚΡΑΤΙΑ </w:t>
            </w:r>
          </w:p>
          <w:p w14:paraId="7EAA1F25" w14:textId="77777777" w:rsidR="001267C8" w:rsidRPr="00EC48D1" w:rsidRDefault="001267C8" w:rsidP="00A02923">
            <w:pPr>
              <w:rPr>
                <w:rFonts w:ascii="Arial" w:hAnsi="Arial" w:cs="Arial"/>
                <w:b/>
                <w:szCs w:val="24"/>
              </w:rPr>
            </w:pPr>
            <w:r w:rsidRPr="00EC48D1">
              <w:rPr>
                <w:rFonts w:ascii="Arial" w:hAnsi="Arial" w:cs="Arial"/>
                <w:b/>
                <w:szCs w:val="24"/>
              </w:rPr>
              <w:t>ΤΕΧΝΙΚΟ ΕΠΙΜΕΛΗΤΗΡΙΟ ΕΛΛΑΔΑΣ</w:t>
            </w:r>
          </w:p>
          <w:p w14:paraId="5F79C08E" w14:textId="77777777" w:rsidR="001267C8" w:rsidRPr="00EC48D1" w:rsidRDefault="001267C8" w:rsidP="00A02923">
            <w:pPr>
              <w:rPr>
                <w:rFonts w:ascii="Arial" w:hAnsi="Arial" w:cs="Arial"/>
                <w:b/>
                <w:szCs w:val="24"/>
              </w:rPr>
            </w:pPr>
            <w:r w:rsidRPr="00EC48D1">
              <w:rPr>
                <w:rFonts w:ascii="Arial" w:hAnsi="Arial" w:cs="Arial"/>
                <w:b/>
                <w:szCs w:val="24"/>
              </w:rPr>
              <w:t>ΤΜΗΜΑ ΑΝΑΤΟΛΙΚΗΣ ΚΡΗΤΗΣ</w:t>
            </w:r>
          </w:p>
          <w:p w14:paraId="246FB9DA" w14:textId="77777777" w:rsidR="001267C8" w:rsidRPr="00EC48D1" w:rsidRDefault="001267C8" w:rsidP="00A02923">
            <w:pPr>
              <w:rPr>
                <w:rFonts w:ascii="Arial" w:hAnsi="Arial" w:cs="Arial"/>
                <w:szCs w:val="24"/>
              </w:rPr>
            </w:pPr>
            <w:r w:rsidRPr="00EC48D1">
              <w:rPr>
                <w:rFonts w:ascii="Arial" w:hAnsi="Arial" w:cs="Arial"/>
                <w:szCs w:val="24"/>
              </w:rPr>
              <w:t>Πρεβελάκη &amp; Γρεβενών 712 02 Ηράκλειο Κρήτης</w:t>
            </w:r>
          </w:p>
          <w:p w14:paraId="6D39B097" w14:textId="702B14B5" w:rsidR="001267C8" w:rsidRPr="00EC48D1" w:rsidRDefault="001267C8" w:rsidP="00A02923">
            <w:pPr>
              <w:rPr>
                <w:rFonts w:ascii="Arial" w:hAnsi="Arial" w:cs="Arial"/>
                <w:szCs w:val="24"/>
              </w:rPr>
            </w:pPr>
            <w:r w:rsidRPr="00EC48D1">
              <w:rPr>
                <w:rFonts w:ascii="Arial" w:hAnsi="Arial" w:cs="Arial"/>
                <w:szCs w:val="24"/>
              </w:rPr>
              <w:t xml:space="preserve">Τηλ.:  </w:t>
            </w:r>
            <w:r w:rsidRPr="00EC48D1">
              <w:rPr>
                <w:rFonts w:ascii="Arial" w:hAnsi="Arial" w:cs="Arial"/>
                <w:szCs w:val="24"/>
              </w:rPr>
              <w:tab/>
              <w:t xml:space="preserve">2810 – </w:t>
            </w:r>
            <w:r>
              <w:rPr>
                <w:rFonts w:ascii="Arial" w:hAnsi="Arial" w:cs="Arial"/>
                <w:szCs w:val="24"/>
              </w:rPr>
              <w:t>342520</w:t>
            </w:r>
            <w:r w:rsidR="00B54FF9">
              <w:rPr>
                <w:rFonts w:ascii="Arial" w:hAnsi="Arial" w:cs="Arial"/>
                <w:szCs w:val="24"/>
              </w:rPr>
              <w:t>,341455</w:t>
            </w:r>
            <w:r w:rsidRPr="00EC48D1">
              <w:rPr>
                <w:rFonts w:ascii="Arial" w:hAnsi="Arial" w:cs="Arial"/>
                <w:szCs w:val="24"/>
              </w:rPr>
              <w:t xml:space="preserve">     </w:t>
            </w:r>
          </w:p>
          <w:p w14:paraId="59388D3C" w14:textId="77777777" w:rsidR="001267C8" w:rsidRPr="00EC48D1" w:rsidRDefault="001267C8" w:rsidP="00A02923">
            <w:pPr>
              <w:rPr>
                <w:rFonts w:ascii="Arial" w:hAnsi="Arial" w:cs="Arial"/>
                <w:szCs w:val="24"/>
              </w:rPr>
            </w:pPr>
            <w:r w:rsidRPr="00EC48D1">
              <w:rPr>
                <w:rFonts w:ascii="Arial" w:hAnsi="Arial" w:cs="Arial"/>
                <w:szCs w:val="24"/>
                <w:lang w:val="de-DE"/>
              </w:rPr>
              <w:t xml:space="preserve">E-mail: </w:t>
            </w:r>
            <w:hyperlink r:id="rId6" w:history="1">
              <w:r w:rsidRPr="00EC48D1">
                <w:rPr>
                  <w:rStyle w:val="-"/>
                  <w:rFonts w:ascii="Arial" w:eastAsiaTheme="majorEastAsia" w:hAnsi="Arial" w:cs="Arial"/>
                  <w:szCs w:val="24"/>
                  <w:lang w:val="de-DE"/>
                </w:rPr>
                <w:t>teetak@tee.gr</w:t>
              </w:r>
            </w:hyperlink>
            <w:r w:rsidRPr="00EC48D1">
              <w:rPr>
                <w:rFonts w:ascii="Arial" w:hAnsi="Arial" w:cs="Arial"/>
                <w:szCs w:val="24"/>
              </w:rPr>
              <w:t xml:space="preserve">        </w:t>
            </w:r>
          </w:p>
          <w:p w14:paraId="698F24B7" w14:textId="77777777" w:rsidR="001267C8" w:rsidRPr="00EC48D1" w:rsidRDefault="001267C8" w:rsidP="00A02923">
            <w:pPr>
              <w:rPr>
                <w:rFonts w:ascii="Arial" w:hAnsi="Arial" w:cs="Arial"/>
                <w:b/>
                <w:szCs w:val="24"/>
              </w:rPr>
            </w:pPr>
            <w:r w:rsidRPr="00EC48D1">
              <w:rPr>
                <w:rFonts w:ascii="Arial" w:hAnsi="Arial" w:cs="Arial"/>
                <w:szCs w:val="24"/>
              </w:rPr>
              <w:t>Ιστοσελίδα: www.teetak.gr</w:t>
            </w:r>
          </w:p>
        </w:tc>
        <w:tc>
          <w:tcPr>
            <w:tcW w:w="4305" w:type="dxa"/>
          </w:tcPr>
          <w:p w14:paraId="33806C3A" w14:textId="77777777" w:rsidR="001267C8" w:rsidRPr="00EC48D1" w:rsidRDefault="001267C8" w:rsidP="00A02923">
            <w:pPr>
              <w:rPr>
                <w:rFonts w:ascii="Arial" w:hAnsi="Arial" w:cs="Arial"/>
                <w:b/>
                <w:szCs w:val="24"/>
              </w:rPr>
            </w:pPr>
          </w:p>
        </w:tc>
      </w:tr>
    </w:tbl>
    <w:p w14:paraId="17C7D61D" w14:textId="77777777" w:rsidR="00910BEC" w:rsidRDefault="00910BEC" w:rsidP="001267C8">
      <w:pPr>
        <w:jc w:val="center"/>
        <w:rPr>
          <w:rFonts w:ascii="Arial" w:hAnsi="Arial" w:cs="Arial"/>
          <w:b/>
          <w:szCs w:val="24"/>
        </w:rPr>
      </w:pPr>
    </w:p>
    <w:p w14:paraId="59588AD3" w14:textId="77777777" w:rsidR="00910BEC" w:rsidRDefault="00910BEC" w:rsidP="001267C8">
      <w:pPr>
        <w:jc w:val="center"/>
        <w:rPr>
          <w:rFonts w:ascii="Arial" w:hAnsi="Arial" w:cs="Arial"/>
          <w:b/>
          <w:szCs w:val="24"/>
        </w:rPr>
      </w:pPr>
    </w:p>
    <w:p w14:paraId="7934DD1F" w14:textId="4ADF2667" w:rsidR="001267C8" w:rsidRPr="00EC48D1" w:rsidRDefault="001267C8" w:rsidP="001267C8">
      <w:pPr>
        <w:jc w:val="center"/>
        <w:rPr>
          <w:rFonts w:ascii="Arial" w:hAnsi="Arial" w:cs="Arial"/>
          <w:b/>
          <w:szCs w:val="24"/>
        </w:rPr>
      </w:pPr>
      <w:r w:rsidRPr="00EC48D1">
        <w:rPr>
          <w:rFonts w:ascii="Arial" w:hAnsi="Arial" w:cs="Arial"/>
          <w:b/>
          <w:szCs w:val="24"/>
        </w:rPr>
        <w:t xml:space="preserve">ΔΕΛΤΙΟ ΤΥΠΟΥ </w:t>
      </w:r>
      <w:r w:rsidR="00C531D5">
        <w:rPr>
          <w:rFonts w:ascii="Arial" w:hAnsi="Arial" w:cs="Arial"/>
          <w:b/>
          <w:szCs w:val="24"/>
        </w:rPr>
        <w:t>1</w:t>
      </w:r>
      <w:r w:rsidR="00401EC5">
        <w:rPr>
          <w:rFonts w:ascii="Arial" w:hAnsi="Arial" w:cs="Arial"/>
          <w:b/>
          <w:szCs w:val="24"/>
        </w:rPr>
        <w:t>7</w:t>
      </w:r>
      <w:r w:rsidRPr="00EC48D1">
        <w:rPr>
          <w:rFonts w:ascii="Arial" w:hAnsi="Arial" w:cs="Arial"/>
          <w:b/>
          <w:szCs w:val="24"/>
        </w:rPr>
        <w:t>/</w:t>
      </w:r>
      <w:r w:rsidR="00FB6DA1">
        <w:rPr>
          <w:rFonts w:ascii="Arial" w:hAnsi="Arial" w:cs="Arial"/>
          <w:b/>
          <w:szCs w:val="24"/>
        </w:rPr>
        <w:t>0</w:t>
      </w:r>
      <w:r w:rsidR="00401EC5">
        <w:rPr>
          <w:rFonts w:ascii="Arial" w:hAnsi="Arial" w:cs="Arial"/>
          <w:b/>
          <w:szCs w:val="24"/>
        </w:rPr>
        <w:t>9</w:t>
      </w:r>
      <w:r w:rsidRPr="00EC48D1">
        <w:rPr>
          <w:rFonts w:ascii="Arial" w:hAnsi="Arial" w:cs="Arial"/>
          <w:b/>
          <w:szCs w:val="24"/>
        </w:rPr>
        <w:t>/202</w:t>
      </w:r>
      <w:r w:rsidR="003B7F4B">
        <w:rPr>
          <w:rFonts w:ascii="Arial" w:hAnsi="Arial" w:cs="Arial"/>
          <w:b/>
          <w:szCs w:val="24"/>
        </w:rPr>
        <w:t>6</w:t>
      </w:r>
    </w:p>
    <w:p w14:paraId="7C13EFA9" w14:textId="77777777" w:rsidR="001267C8" w:rsidRPr="00EC48D1" w:rsidRDefault="001267C8" w:rsidP="001267C8">
      <w:pPr>
        <w:jc w:val="center"/>
        <w:rPr>
          <w:rFonts w:ascii="Arial" w:hAnsi="Arial" w:cs="Arial"/>
          <w:b/>
          <w:szCs w:val="24"/>
        </w:rPr>
      </w:pPr>
    </w:p>
    <w:p w14:paraId="23DE1AE9" w14:textId="77777777" w:rsidR="001267C8" w:rsidRPr="00EC48D1" w:rsidRDefault="001267C8" w:rsidP="001267C8">
      <w:pPr>
        <w:jc w:val="center"/>
        <w:rPr>
          <w:rFonts w:ascii="Arial" w:hAnsi="Arial" w:cs="Arial"/>
          <w:b/>
          <w:szCs w:val="24"/>
        </w:rPr>
      </w:pPr>
      <w:r w:rsidRPr="00EC48D1">
        <w:rPr>
          <w:rFonts w:ascii="Arial" w:hAnsi="Arial" w:cs="Arial"/>
          <w:b/>
          <w:szCs w:val="24"/>
        </w:rPr>
        <w:t>ΨΗΦΙΣΜΑ</w:t>
      </w:r>
    </w:p>
    <w:p w14:paraId="33D6B0F6" w14:textId="77777777" w:rsidR="00910BEC" w:rsidRDefault="00910BEC" w:rsidP="00910BEC">
      <w:pPr>
        <w:pStyle w:val="aa"/>
        <w:ind w:left="120" w:right="115"/>
        <w:jc w:val="both"/>
        <w:rPr>
          <w:lang w:val="el-GR"/>
        </w:rPr>
      </w:pPr>
    </w:p>
    <w:p w14:paraId="5F7B3D2F" w14:textId="77777777" w:rsidR="00910BEC" w:rsidRDefault="00910BEC" w:rsidP="00910BEC">
      <w:pPr>
        <w:pStyle w:val="aa"/>
        <w:ind w:left="120" w:right="115"/>
        <w:jc w:val="both"/>
        <w:rPr>
          <w:lang w:val="el-GR"/>
        </w:rPr>
      </w:pPr>
    </w:p>
    <w:p w14:paraId="5FDEEFB5" w14:textId="77777777" w:rsidR="00910BEC" w:rsidRDefault="00910BEC" w:rsidP="00910BEC">
      <w:pPr>
        <w:pStyle w:val="aa"/>
        <w:ind w:left="120" w:right="115"/>
        <w:jc w:val="both"/>
        <w:rPr>
          <w:lang w:val="el-GR"/>
        </w:rPr>
      </w:pPr>
    </w:p>
    <w:p w14:paraId="180128EF" w14:textId="2657835E" w:rsidR="001267C8" w:rsidRDefault="001267C8" w:rsidP="00910BEC">
      <w:pPr>
        <w:pStyle w:val="aa"/>
        <w:ind w:left="120" w:right="115"/>
        <w:jc w:val="both"/>
        <w:rPr>
          <w:b/>
          <w:bCs/>
          <w:lang w:val="el-GR"/>
        </w:rPr>
      </w:pPr>
      <w:r>
        <w:rPr>
          <w:lang w:val="el-GR"/>
        </w:rPr>
        <w:t xml:space="preserve">Με </w:t>
      </w:r>
      <w:r w:rsidR="00FB6DA1">
        <w:rPr>
          <w:lang w:val="el-GR"/>
        </w:rPr>
        <w:t>βαθιά</w:t>
      </w:r>
      <w:r>
        <w:rPr>
          <w:lang w:val="el-GR"/>
        </w:rPr>
        <w:t xml:space="preserve"> θλίψη πληροφορηθήκαμε την είδηση του θανάτου </w:t>
      </w:r>
      <w:r w:rsidR="003B7F4B">
        <w:rPr>
          <w:lang w:val="el-GR"/>
        </w:rPr>
        <w:t>του</w:t>
      </w:r>
      <w:r>
        <w:rPr>
          <w:lang w:val="el-GR"/>
        </w:rPr>
        <w:t xml:space="preserve"> αγαπημέν</w:t>
      </w:r>
      <w:r w:rsidR="003B7F4B">
        <w:rPr>
          <w:lang w:val="el-GR"/>
        </w:rPr>
        <w:t>ου</w:t>
      </w:r>
      <w:r>
        <w:rPr>
          <w:lang w:val="el-GR"/>
        </w:rPr>
        <w:t xml:space="preserve"> συναδέλφου και μέλους του ΤΕΕ Τμήματος Ανατολικής Κρήτης </w:t>
      </w:r>
      <w:r w:rsidR="00154CFB">
        <w:rPr>
          <w:b/>
          <w:bCs/>
          <w:lang w:val="el-GR"/>
        </w:rPr>
        <w:t>ΕΜΜΑΝΟΥΗΛ</w:t>
      </w:r>
      <w:r w:rsidR="00FA3F4D">
        <w:rPr>
          <w:b/>
          <w:bCs/>
          <w:lang w:val="el-GR"/>
        </w:rPr>
        <w:t xml:space="preserve"> </w:t>
      </w:r>
      <w:r w:rsidR="00154CFB">
        <w:rPr>
          <w:b/>
          <w:bCs/>
          <w:lang w:val="el-GR"/>
        </w:rPr>
        <w:t>ΦΑΝΟΥΡΓΙΑΚΗ</w:t>
      </w:r>
      <w:r w:rsidRPr="003031A4">
        <w:rPr>
          <w:b/>
          <w:bCs/>
          <w:lang w:val="el-GR"/>
        </w:rPr>
        <w:t>,</w:t>
      </w:r>
      <w:r w:rsidR="00FB6DA1">
        <w:rPr>
          <w:b/>
          <w:bCs/>
          <w:lang w:val="el-GR"/>
        </w:rPr>
        <w:t xml:space="preserve"> </w:t>
      </w:r>
      <w:r w:rsidR="00154CFB">
        <w:rPr>
          <w:b/>
          <w:bCs/>
          <w:lang w:val="el-GR"/>
        </w:rPr>
        <w:t>Πολιτικού</w:t>
      </w:r>
      <w:r w:rsidRPr="003031A4">
        <w:rPr>
          <w:b/>
          <w:bCs/>
          <w:lang w:val="el-GR"/>
        </w:rPr>
        <w:t xml:space="preserve"> Μηχανικού. </w:t>
      </w:r>
      <w:r>
        <w:rPr>
          <w:b/>
          <w:bCs/>
          <w:lang w:val="el-GR"/>
        </w:rPr>
        <w:t xml:space="preserve">Τα μέλη της Δ.Ε. του ΤΕΕΤΑΚ βαθύτατα συγκινημένοι από την μεγάλη απώλεια </w:t>
      </w:r>
      <w:r w:rsidR="003B7F4B">
        <w:rPr>
          <w:b/>
          <w:bCs/>
          <w:lang w:val="el-GR"/>
        </w:rPr>
        <w:t>του</w:t>
      </w:r>
      <w:r>
        <w:rPr>
          <w:b/>
          <w:bCs/>
          <w:lang w:val="el-GR"/>
        </w:rPr>
        <w:t xml:space="preserve"> εκλεκτού συναδέλφου αποφάσισαν τα παρακάτω:</w:t>
      </w:r>
    </w:p>
    <w:p w14:paraId="7F8C0ED8" w14:textId="77777777" w:rsidR="001267C8" w:rsidRPr="00EC48D1" w:rsidRDefault="001267C8" w:rsidP="001267C8">
      <w:pPr>
        <w:pStyle w:val="aa"/>
        <w:spacing w:before="5"/>
        <w:jc w:val="both"/>
      </w:pPr>
    </w:p>
    <w:p w14:paraId="63CB7E0C" w14:textId="77777777" w:rsidR="009B7702" w:rsidRPr="009B7702" w:rsidRDefault="009B7702" w:rsidP="009B7702">
      <w:pPr>
        <w:pStyle w:val="aa"/>
        <w:numPr>
          <w:ilvl w:val="0"/>
          <w:numId w:val="1"/>
        </w:numPr>
        <w:spacing w:before="2"/>
        <w:rPr>
          <w:rFonts w:cs="Arial"/>
        </w:rPr>
      </w:pPr>
      <w:r w:rsidRPr="009B7702">
        <w:rPr>
          <w:rFonts w:cs="Arial"/>
        </w:rPr>
        <w:t>Να εκδοθεί σχετικό ψήφισμα,</w:t>
      </w:r>
    </w:p>
    <w:p w14:paraId="10AF7EB5" w14:textId="77777777" w:rsidR="009B7702" w:rsidRPr="009B7702" w:rsidRDefault="009B7702" w:rsidP="009B7702">
      <w:pPr>
        <w:pStyle w:val="aa"/>
        <w:numPr>
          <w:ilvl w:val="0"/>
          <w:numId w:val="1"/>
        </w:numPr>
        <w:spacing w:before="2"/>
        <w:rPr>
          <w:rFonts w:cs="Arial"/>
        </w:rPr>
      </w:pPr>
      <w:r w:rsidRPr="009B7702">
        <w:rPr>
          <w:rFonts w:cs="Arial"/>
        </w:rPr>
        <w:t>Να αποσταλεί συλλυπητήρια επιστολή στην οικογένειά του,</w:t>
      </w:r>
    </w:p>
    <w:p w14:paraId="116F52EA" w14:textId="77777777" w:rsidR="009B7702" w:rsidRPr="009B7702" w:rsidRDefault="009B7702" w:rsidP="009B7702">
      <w:pPr>
        <w:pStyle w:val="aa"/>
        <w:numPr>
          <w:ilvl w:val="0"/>
          <w:numId w:val="1"/>
        </w:numPr>
        <w:spacing w:before="2"/>
        <w:rPr>
          <w:rFonts w:cs="Arial"/>
        </w:rPr>
      </w:pPr>
      <w:r w:rsidRPr="009B7702">
        <w:rPr>
          <w:rFonts w:cs="Arial"/>
        </w:rPr>
        <w:t>Να καταθέσει το ποσό των 50,00 € στο ίδρυμα «Ροδαυγή»,</w:t>
      </w:r>
    </w:p>
    <w:p w14:paraId="51F6C72F" w14:textId="77777777" w:rsidR="001267C8" w:rsidRPr="009B7702" w:rsidRDefault="001267C8" w:rsidP="001267C8">
      <w:pPr>
        <w:pStyle w:val="aa"/>
        <w:spacing w:before="2"/>
        <w:ind w:left="120"/>
        <w:jc w:val="both"/>
      </w:pPr>
    </w:p>
    <w:p w14:paraId="52F93BB9" w14:textId="7015B57D" w:rsidR="00510B5C" w:rsidRPr="009559AF" w:rsidRDefault="008C4161" w:rsidP="009559AF">
      <w:pPr>
        <w:pStyle w:val="aa"/>
        <w:spacing w:before="2"/>
        <w:jc w:val="both"/>
        <w:rPr>
          <w:lang w:val="el-GR"/>
        </w:rPr>
      </w:pPr>
      <w:r w:rsidRPr="009559AF">
        <w:rPr>
          <w:lang w:val="el-GR"/>
        </w:rPr>
        <w:t>ε</w:t>
      </w:r>
      <w:r w:rsidR="00000A71" w:rsidRPr="009559AF">
        <w:rPr>
          <w:lang w:val="el-GR"/>
        </w:rPr>
        <w:t xml:space="preserve">κφράζοντας </w:t>
      </w:r>
      <w:r w:rsidR="00416FBE" w:rsidRPr="009559AF">
        <w:rPr>
          <w:lang w:val="el-GR"/>
        </w:rPr>
        <w:t xml:space="preserve">την οδύνη της για τον θάνατό του και </w:t>
      </w:r>
      <w:r w:rsidR="00154CFB" w:rsidRPr="009559AF">
        <w:rPr>
          <w:lang w:val="el-GR"/>
        </w:rPr>
        <w:t>αποτίνει</w:t>
      </w:r>
      <w:r w:rsidR="00416FBE" w:rsidRPr="009559AF">
        <w:rPr>
          <w:lang w:val="el-GR"/>
        </w:rPr>
        <w:t xml:space="preserve"> φόρο τιμής σε έναν άξιο επιστήμονα και συνάδελφο, που με το ήθος, την επαγγελματική του πορεία και την προσφορά του υπηρέτησε με συνέπεια τον τεχνικό κόσμο και την κοινωνία.</w:t>
      </w:r>
    </w:p>
    <w:p w14:paraId="5431108C" w14:textId="77777777" w:rsidR="009559AF" w:rsidRPr="009559AF" w:rsidRDefault="009559AF" w:rsidP="009559AF">
      <w:pPr>
        <w:pStyle w:val="Web"/>
        <w:jc w:val="both"/>
        <w:rPr>
          <w:rFonts w:ascii="Arial" w:eastAsia="Arial" w:hAnsi="Arial"/>
          <w:lang w:eastAsia="en-US"/>
        </w:rPr>
      </w:pPr>
      <w:r w:rsidRPr="009559AF">
        <w:rPr>
          <w:rFonts w:ascii="Arial" w:eastAsia="Arial" w:hAnsi="Arial"/>
          <w:lang w:eastAsia="en-US"/>
        </w:rPr>
        <w:t>Ο εκλιπών υπηρέτησε με συνέπεια, ήθος και αίσθημα ευθύνης την επιστήμη του μηχανικού και άφησε το δικό του διακριτό αποτύπωμα στην επαγγελματική και κοινωνική ζωή. Υπήρξε ένας άνθρωπος εργατικός, αξιοπρεπής και ιδιαίτερα αγαπητός στους συναδέλφους και σε όσους είχαν την τύχη να τον γνωρίσουν και να συνεργαστούν μαζί του.</w:t>
      </w:r>
    </w:p>
    <w:p w14:paraId="42A351A5" w14:textId="77777777" w:rsidR="009559AF" w:rsidRPr="009559AF" w:rsidRDefault="009559AF" w:rsidP="009559AF">
      <w:pPr>
        <w:pStyle w:val="Web"/>
        <w:jc w:val="both"/>
        <w:rPr>
          <w:rFonts w:ascii="Arial" w:eastAsia="Arial" w:hAnsi="Arial"/>
          <w:lang w:eastAsia="en-US"/>
        </w:rPr>
      </w:pPr>
      <w:r w:rsidRPr="009559AF">
        <w:rPr>
          <w:rFonts w:ascii="Arial" w:eastAsia="Arial" w:hAnsi="Arial"/>
          <w:lang w:eastAsia="en-US"/>
        </w:rPr>
        <w:t>Η απώλειά του αφήνει ένα δυσαναπλήρωτο κενό στον τεχνικό κόσμο και γεμίζει θλίψη όλους εμάς που μοιραζόμαστε τις ίδιες αξίες και το ίδιο επάγγελμα.</w:t>
      </w:r>
    </w:p>
    <w:p w14:paraId="0E7FEF67" w14:textId="25746A71" w:rsidR="009559AF" w:rsidRPr="009559AF" w:rsidRDefault="009559AF" w:rsidP="009559AF">
      <w:pPr>
        <w:pStyle w:val="Web"/>
        <w:jc w:val="both"/>
        <w:rPr>
          <w:rFonts w:ascii="Arial" w:eastAsia="Arial" w:hAnsi="Arial"/>
          <w:lang w:eastAsia="en-US"/>
        </w:rPr>
      </w:pPr>
      <w:r w:rsidRPr="009559AF">
        <w:rPr>
          <w:rFonts w:ascii="Arial" w:eastAsia="Arial" w:hAnsi="Arial"/>
          <w:lang w:eastAsia="en-US"/>
        </w:rPr>
        <w:t>Εκφράζουμε τα ειλικρινή και θερμά μας συλλυπητήρια στην οικογένειά του, στα παιδιά του, καθώς και στους οικείους του.</w:t>
      </w:r>
    </w:p>
    <w:p w14:paraId="3459E733" w14:textId="77777777" w:rsidR="00A07C35" w:rsidRPr="009559AF" w:rsidRDefault="00A07C35" w:rsidP="006A2602">
      <w:pPr>
        <w:pStyle w:val="aa"/>
        <w:ind w:left="2954" w:right="2954"/>
        <w:jc w:val="both"/>
        <w:rPr>
          <w:lang w:val="el-GR"/>
        </w:rPr>
      </w:pPr>
    </w:p>
    <w:p w14:paraId="758DC65A" w14:textId="33BB5287" w:rsidR="001267C8" w:rsidRDefault="001267C8" w:rsidP="001267C8">
      <w:pPr>
        <w:pStyle w:val="aa"/>
        <w:ind w:left="2954" w:right="2954"/>
        <w:jc w:val="center"/>
      </w:pPr>
      <w:r w:rsidRPr="00EC48D1">
        <w:t xml:space="preserve">Για τη Δ.Ε. του ΤΕΕ/ΤΑΚ </w:t>
      </w:r>
    </w:p>
    <w:p w14:paraId="5AFF5FE2" w14:textId="060475A2" w:rsidR="001267C8" w:rsidRPr="00EC48D1" w:rsidRDefault="00013E8C" w:rsidP="001267C8">
      <w:pPr>
        <w:pStyle w:val="aa"/>
        <w:ind w:left="2880" w:right="2952"/>
        <w:jc w:val="center"/>
      </w:pPr>
      <w:r>
        <w:rPr>
          <w:lang w:val="el-GR"/>
        </w:rPr>
        <w:t>Η</w:t>
      </w:r>
      <w:r w:rsidR="001267C8" w:rsidRPr="00EC48D1">
        <w:t xml:space="preserve"> Πρόεδρος</w:t>
      </w:r>
    </w:p>
    <w:p w14:paraId="5BADA3BA" w14:textId="686AF16D" w:rsidR="00C85EBE" w:rsidRPr="0068638D" w:rsidRDefault="00013E8C" w:rsidP="0068638D">
      <w:pPr>
        <w:pStyle w:val="aa"/>
        <w:ind w:left="2880" w:right="2952"/>
        <w:jc w:val="center"/>
        <w:rPr>
          <w:lang w:val="en-US"/>
        </w:rPr>
      </w:pPr>
      <w:r>
        <w:rPr>
          <w:lang w:val="el-GR"/>
        </w:rPr>
        <w:t>Μαρία</w:t>
      </w:r>
      <w:r w:rsidR="001267C8">
        <w:rPr>
          <w:lang w:val="el-GR"/>
        </w:rPr>
        <w:t xml:space="preserve"> </w:t>
      </w:r>
      <w:r w:rsidR="001267C8" w:rsidRPr="00EC48D1">
        <w:t xml:space="preserve"> </w:t>
      </w:r>
      <w:r>
        <w:rPr>
          <w:lang w:val="el-GR"/>
        </w:rPr>
        <w:t>Λυδάκη</w:t>
      </w:r>
    </w:p>
    <w:sectPr w:rsidR="00C85EBE" w:rsidRPr="0068638D" w:rsidSect="001267C8">
      <w:pgSz w:w="11907" w:h="16840"/>
      <w:pgMar w:top="1134" w:right="1134" w:bottom="1276" w:left="1276" w:header="720"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36968"/>
    <w:multiLevelType w:val="hybridMultilevel"/>
    <w:tmpl w:val="15248666"/>
    <w:lvl w:ilvl="0" w:tplc="8F622AFE">
      <w:numFmt w:val="bullet"/>
      <w:lvlText w:val=""/>
      <w:lvlJc w:val="left"/>
      <w:pPr>
        <w:ind w:left="840" w:hanging="360"/>
      </w:pPr>
      <w:rPr>
        <w:rFonts w:ascii="Symbol" w:eastAsia="Symbol" w:hAnsi="Symbol" w:cs="Symbol" w:hint="default"/>
        <w:w w:val="100"/>
        <w:sz w:val="24"/>
        <w:szCs w:val="24"/>
        <w:lang w:val="el-GR" w:eastAsia="en-US" w:bidi="ar-SA"/>
      </w:rPr>
    </w:lvl>
    <w:lvl w:ilvl="1" w:tplc="B44C516A">
      <w:numFmt w:val="bullet"/>
      <w:lvlText w:val="•"/>
      <w:lvlJc w:val="left"/>
      <w:pPr>
        <w:ind w:left="1610" w:hanging="360"/>
      </w:pPr>
      <w:rPr>
        <w:rFonts w:hint="default"/>
        <w:lang w:val="el-GR" w:eastAsia="en-US" w:bidi="ar-SA"/>
      </w:rPr>
    </w:lvl>
    <w:lvl w:ilvl="2" w:tplc="BA18C032">
      <w:numFmt w:val="bullet"/>
      <w:lvlText w:val="•"/>
      <w:lvlJc w:val="left"/>
      <w:pPr>
        <w:ind w:left="2381" w:hanging="360"/>
      </w:pPr>
      <w:rPr>
        <w:rFonts w:hint="default"/>
        <w:lang w:val="el-GR" w:eastAsia="en-US" w:bidi="ar-SA"/>
      </w:rPr>
    </w:lvl>
    <w:lvl w:ilvl="3" w:tplc="E5DCAA54">
      <w:numFmt w:val="bullet"/>
      <w:lvlText w:val="•"/>
      <w:lvlJc w:val="left"/>
      <w:pPr>
        <w:ind w:left="3151" w:hanging="360"/>
      </w:pPr>
      <w:rPr>
        <w:rFonts w:hint="default"/>
        <w:lang w:val="el-GR" w:eastAsia="en-US" w:bidi="ar-SA"/>
      </w:rPr>
    </w:lvl>
    <w:lvl w:ilvl="4" w:tplc="D7406D80">
      <w:numFmt w:val="bullet"/>
      <w:lvlText w:val="•"/>
      <w:lvlJc w:val="left"/>
      <w:pPr>
        <w:ind w:left="3922" w:hanging="360"/>
      </w:pPr>
      <w:rPr>
        <w:rFonts w:hint="default"/>
        <w:lang w:val="el-GR" w:eastAsia="en-US" w:bidi="ar-SA"/>
      </w:rPr>
    </w:lvl>
    <w:lvl w:ilvl="5" w:tplc="26F614DA">
      <w:numFmt w:val="bullet"/>
      <w:lvlText w:val="•"/>
      <w:lvlJc w:val="left"/>
      <w:pPr>
        <w:ind w:left="4692" w:hanging="360"/>
      </w:pPr>
      <w:rPr>
        <w:rFonts w:hint="default"/>
        <w:lang w:val="el-GR" w:eastAsia="en-US" w:bidi="ar-SA"/>
      </w:rPr>
    </w:lvl>
    <w:lvl w:ilvl="6" w:tplc="74E84A8E">
      <w:numFmt w:val="bullet"/>
      <w:lvlText w:val="•"/>
      <w:lvlJc w:val="left"/>
      <w:pPr>
        <w:ind w:left="5463" w:hanging="360"/>
      </w:pPr>
      <w:rPr>
        <w:rFonts w:hint="default"/>
        <w:lang w:val="el-GR" w:eastAsia="en-US" w:bidi="ar-SA"/>
      </w:rPr>
    </w:lvl>
    <w:lvl w:ilvl="7" w:tplc="8444C53C">
      <w:numFmt w:val="bullet"/>
      <w:lvlText w:val="•"/>
      <w:lvlJc w:val="left"/>
      <w:pPr>
        <w:ind w:left="6233" w:hanging="360"/>
      </w:pPr>
      <w:rPr>
        <w:rFonts w:hint="default"/>
        <w:lang w:val="el-GR" w:eastAsia="en-US" w:bidi="ar-SA"/>
      </w:rPr>
    </w:lvl>
    <w:lvl w:ilvl="8" w:tplc="404C118A">
      <w:numFmt w:val="bullet"/>
      <w:lvlText w:val="•"/>
      <w:lvlJc w:val="left"/>
      <w:pPr>
        <w:ind w:left="7004" w:hanging="360"/>
      </w:pPr>
      <w:rPr>
        <w:rFonts w:hint="default"/>
        <w:lang w:val="el-GR" w:eastAsia="en-US" w:bidi="ar-SA"/>
      </w:rPr>
    </w:lvl>
  </w:abstractNum>
  <w:num w:numId="1" w16cid:durableId="71763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7C8"/>
    <w:rsid w:val="00000A71"/>
    <w:rsid w:val="00013E8C"/>
    <w:rsid w:val="00085CC2"/>
    <w:rsid w:val="000E76B3"/>
    <w:rsid w:val="001267C8"/>
    <w:rsid w:val="00154CFB"/>
    <w:rsid w:val="00171499"/>
    <w:rsid w:val="001B788E"/>
    <w:rsid w:val="00205333"/>
    <w:rsid w:val="0027605C"/>
    <w:rsid w:val="00280C75"/>
    <w:rsid w:val="002B6A97"/>
    <w:rsid w:val="002E3033"/>
    <w:rsid w:val="00322025"/>
    <w:rsid w:val="00346A74"/>
    <w:rsid w:val="003503A9"/>
    <w:rsid w:val="003669B3"/>
    <w:rsid w:val="003B7F4B"/>
    <w:rsid w:val="003E7B5D"/>
    <w:rsid w:val="003F5111"/>
    <w:rsid w:val="00401EC5"/>
    <w:rsid w:val="00416FBE"/>
    <w:rsid w:val="004E67A1"/>
    <w:rsid w:val="00502504"/>
    <w:rsid w:val="00510B5C"/>
    <w:rsid w:val="00543890"/>
    <w:rsid w:val="005843C8"/>
    <w:rsid w:val="005E6659"/>
    <w:rsid w:val="00603F68"/>
    <w:rsid w:val="006141E3"/>
    <w:rsid w:val="0064225D"/>
    <w:rsid w:val="00683D85"/>
    <w:rsid w:val="0068638D"/>
    <w:rsid w:val="006A2602"/>
    <w:rsid w:val="007C71AF"/>
    <w:rsid w:val="007D5883"/>
    <w:rsid w:val="007F3C37"/>
    <w:rsid w:val="008A5B3F"/>
    <w:rsid w:val="008C3ED7"/>
    <w:rsid w:val="008C4161"/>
    <w:rsid w:val="008D327A"/>
    <w:rsid w:val="00910BEC"/>
    <w:rsid w:val="009252D4"/>
    <w:rsid w:val="009559AF"/>
    <w:rsid w:val="009871B6"/>
    <w:rsid w:val="009B7702"/>
    <w:rsid w:val="009D45AF"/>
    <w:rsid w:val="00A03DF5"/>
    <w:rsid w:val="00A05B9B"/>
    <w:rsid w:val="00A07C35"/>
    <w:rsid w:val="00A12E96"/>
    <w:rsid w:val="00A32B48"/>
    <w:rsid w:val="00A4199B"/>
    <w:rsid w:val="00A51C8B"/>
    <w:rsid w:val="00A84562"/>
    <w:rsid w:val="00AC24A3"/>
    <w:rsid w:val="00B54FF9"/>
    <w:rsid w:val="00BD58F7"/>
    <w:rsid w:val="00C417E3"/>
    <w:rsid w:val="00C43FD6"/>
    <w:rsid w:val="00C50219"/>
    <w:rsid w:val="00C531D5"/>
    <w:rsid w:val="00C85EBE"/>
    <w:rsid w:val="00CC4B0E"/>
    <w:rsid w:val="00CD4C72"/>
    <w:rsid w:val="00D046A1"/>
    <w:rsid w:val="00DC3E45"/>
    <w:rsid w:val="00E142E2"/>
    <w:rsid w:val="00E15176"/>
    <w:rsid w:val="00E8538F"/>
    <w:rsid w:val="00E91647"/>
    <w:rsid w:val="00F05704"/>
    <w:rsid w:val="00F22868"/>
    <w:rsid w:val="00FA3F4D"/>
    <w:rsid w:val="00FB6DA1"/>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F5BA"/>
  <w15:chartTrackingRefBased/>
  <w15:docId w15:val="{4B43E377-AF8E-8541-92A8-DDA52CE3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7C8"/>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lang w:val="el-GR" w:eastAsia="el-GR"/>
      <w14:ligatures w14:val="none"/>
    </w:rPr>
  </w:style>
  <w:style w:type="paragraph" w:styleId="1">
    <w:name w:val="heading 1"/>
    <w:basedOn w:val="a"/>
    <w:next w:val="a"/>
    <w:link w:val="1Char"/>
    <w:uiPriority w:val="9"/>
    <w:qFormat/>
    <w:rsid w:val="00126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26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267C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267C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267C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267C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267C8"/>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267C8"/>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267C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267C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267C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267C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267C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267C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267C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267C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267C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267C8"/>
    <w:rPr>
      <w:rFonts w:eastAsiaTheme="majorEastAsia" w:cstheme="majorBidi"/>
      <w:color w:val="272727" w:themeColor="text1" w:themeTint="D8"/>
    </w:rPr>
  </w:style>
  <w:style w:type="paragraph" w:styleId="a3">
    <w:name w:val="Title"/>
    <w:basedOn w:val="a"/>
    <w:next w:val="a"/>
    <w:link w:val="Char"/>
    <w:uiPriority w:val="10"/>
    <w:qFormat/>
    <w:rsid w:val="001267C8"/>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267C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267C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267C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267C8"/>
    <w:pPr>
      <w:spacing w:before="160"/>
      <w:jc w:val="center"/>
    </w:pPr>
    <w:rPr>
      <w:i/>
      <w:iCs/>
      <w:color w:val="404040" w:themeColor="text1" w:themeTint="BF"/>
    </w:rPr>
  </w:style>
  <w:style w:type="character" w:customStyle="1" w:styleId="Char1">
    <w:name w:val="Απόσπασμα Char"/>
    <w:basedOn w:val="a0"/>
    <w:link w:val="a5"/>
    <w:uiPriority w:val="29"/>
    <w:rsid w:val="001267C8"/>
    <w:rPr>
      <w:i/>
      <w:iCs/>
      <w:color w:val="404040" w:themeColor="text1" w:themeTint="BF"/>
    </w:rPr>
  </w:style>
  <w:style w:type="paragraph" w:styleId="a6">
    <w:name w:val="List Paragraph"/>
    <w:basedOn w:val="a"/>
    <w:uiPriority w:val="1"/>
    <w:qFormat/>
    <w:rsid w:val="001267C8"/>
    <w:pPr>
      <w:ind w:left="720"/>
      <w:contextualSpacing/>
    </w:pPr>
  </w:style>
  <w:style w:type="character" w:styleId="a7">
    <w:name w:val="Intense Emphasis"/>
    <w:basedOn w:val="a0"/>
    <w:uiPriority w:val="21"/>
    <w:qFormat/>
    <w:rsid w:val="001267C8"/>
    <w:rPr>
      <w:i/>
      <w:iCs/>
      <w:color w:val="0F4761" w:themeColor="accent1" w:themeShade="BF"/>
    </w:rPr>
  </w:style>
  <w:style w:type="paragraph" w:styleId="a8">
    <w:name w:val="Intense Quote"/>
    <w:basedOn w:val="a"/>
    <w:next w:val="a"/>
    <w:link w:val="Char2"/>
    <w:uiPriority w:val="30"/>
    <w:qFormat/>
    <w:rsid w:val="00126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267C8"/>
    <w:rPr>
      <w:i/>
      <w:iCs/>
      <w:color w:val="0F4761" w:themeColor="accent1" w:themeShade="BF"/>
    </w:rPr>
  </w:style>
  <w:style w:type="character" w:styleId="a9">
    <w:name w:val="Intense Reference"/>
    <w:basedOn w:val="a0"/>
    <w:uiPriority w:val="32"/>
    <w:qFormat/>
    <w:rsid w:val="001267C8"/>
    <w:rPr>
      <w:b/>
      <w:bCs/>
      <w:smallCaps/>
      <w:color w:val="0F4761" w:themeColor="accent1" w:themeShade="BF"/>
      <w:spacing w:val="5"/>
    </w:rPr>
  </w:style>
  <w:style w:type="character" w:styleId="-">
    <w:name w:val="Hyperlink"/>
    <w:rsid w:val="001267C8"/>
    <w:rPr>
      <w:color w:val="0000FF"/>
      <w:u w:val="single"/>
    </w:rPr>
  </w:style>
  <w:style w:type="paragraph" w:styleId="aa">
    <w:name w:val="Body Text"/>
    <w:basedOn w:val="a"/>
    <w:link w:val="Char3"/>
    <w:uiPriority w:val="1"/>
    <w:qFormat/>
    <w:rsid w:val="001267C8"/>
    <w:pPr>
      <w:overflowPunct/>
      <w:adjustRightInd/>
      <w:textAlignment w:val="auto"/>
    </w:pPr>
    <w:rPr>
      <w:rFonts w:ascii="Arial" w:eastAsia="Arial" w:hAnsi="Arial"/>
      <w:szCs w:val="24"/>
      <w:lang w:val="x-none" w:eastAsia="en-US"/>
    </w:rPr>
  </w:style>
  <w:style w:type="character" w:customStyle="1" w:styleId="Char3">
    <w:name w:val="Σώμα κειμένου Char"/>
    <w:basedOn w:val="a0"/>
    <w:link w:val="aa"/>
    <w:uiPriority w:val="1"/>
    <w:rsid w:val="001267C8"/>
    <w:rPr>
      <w:rFonts w:ascii="Arial" w:eastAsia="Arial" w:hAnsi="Arial" w:cs="Times New Roman"/>
      <w:kern w:val="0"/>
      <w:lang w:val="x-none"/>
      <w14:ligatures w14:val="none"/>
    </w:rPr>
  </w:style>
  <w:style w:type="paragraph" w:styleId="Web">
    <w:name w:val="Normal (Web)"/>
    <w:basedOn w:val="a"/>
    <w:uiPriority w:val="99"/>
    <w:semiHidden/>
    <w:unhideWhenUsed/>
    <w:rsid w:val="009559AF"/>
    <w:pPr>
      <w:widowControl/>
      <w:overflowPunct/>
      <w:autoSpaceDE/>
      <w:autoSpaceDN/>
      <w:adjustRightInd/>
      <w:spacing w:before="100" w:beforeAutospacing="1" w:after="100" w:afterAutospacing="1"/>
      <w:textAlignment w:val="auto"/>
    </w:pPr>
    <w:rPr>
      <w:szCs w:val="24"/>
    </w:rPr>
  </w:style>
  <w:style w:type="character" w:styleId="ab">
    <w:name w:val="Strong"/>
    <w:basedOn w:val="a0"/>
    <w:uiPriority w:val="22"/>
    <w:qFormat/>
    <w:rsid w:val="009559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400262">
      <w:bodyDiv w:val="1"/>
      <w:marLeft w:val="0"/>
      <w:marRight w:val="0"/>
      <w:marTop w:val="0"/>
      <w:marBottom w:val="0"/>
      <w:divBdr>
        <w:top w:val="none" w:sz="0" w:space="0" w:color="auto"/>
        <w:left w:val="none" w:sz="0" w:space="0" w:color="auto"/>
        <w:bottom w:val="none" w:sz="0" w:space="0" w:color="auto"/>
        <w:right w:val="none" w:sz="0" w:space="0" w:color="auto"/>
      </w:divBdr>
    </w:div>
    <w:div w:id="781609287">
      <w:bodyDiv w:val="1"/>
      <w:marLeft w:val="0"/>
      <w:marRight w:val="0"/>
      <w:marTop w:val="0"/>
      <w:marBottom w:val="0"/>
      <w:divBdr>
        <w:top w:val="none" w:sz="0" w:space="0" w:color="auto"/>
        <w:left w:val="none" w:sz="0" w:space="0" w:color="auto"/>
        <w:bottom w:val="none" w:sz="0" w:space="0" w:color="auto"/>
        <w:right w:val="none" w:sz="0" w:space="0" w:color="auto"/>
      </w:divBdr>
    </w:div>
    <w:div w:id="180350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etak@tee.gr"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Evangelos Mpikakis</dc:creator>
  <cp:keywords/>
  <dc:description/>
  <cp:lastModifiedBy>ΕΙΡΗΝΗ ΚΟΥΡΟΥΠΑΚΗ</cp:lastModifiedBy>
  <cp:revision>6</cp:revision>
  <dcterms:created xsi:type="dcterms:W3CDTF">2026-09-17T07:57:00Z</dcterms:created>
  <dcterms:modified xsi:type="dcterms:W3CDTF">2026-09-17T08:01:00Z</dcterms:modified>
</cp:coreProperties>
</file>