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11CF" w14:textId="29CF7C24" w:rsidR="001E6801" w:rsidRDefault="00AE1BA8" w:rsidP="00A0413F">
      <w:pPr>
        <w:tabs>
          <w:tab w:val="center" w:pos="6379"/>
        </w:tabs>
        <w:jc w:val="both"/>
        <w:rPr>
          <w:rFonts w:cs="Arial"/>
          <w:sz w:val="20"/>
          <w:lang w:val="el-GR"/>
        </w:rPr>
      </w:pPr>
      <w:r w:rsidRPr="001332F4">
        <w:rPr>
          <w:rFonts w:ascii="Palatino Linotype" w:hAnsi="Palatino Linotype" w:cs="Arial"/>
          <w:lang w:val="el-GR"/>
        </w:rPr>
        <w:t xml:space="preserve">  </w:t>
      </w:r>
    </w:p>
    <w:p w14:paraId="545D30F6" w14:textId="77777777" w:rsidR="002213E1" w:rsidRPr="00FB3618" w:rsidRDefault="002213E1" w:rsidP="002213E1">
      <w:pPr>
        <w:jc w:val="center"/>
        <w:rPr>
          <w:rFonts w:eastAsia="Calibri" w:cs="Arial"/>
          <w:b/>
          <w:sz w:val="20"/>
          <w:u w:val="single"/>
          <w:lang w:val="el-GR"/>
        </w:rPr>
      </w:pPr>
      <w:r w:rsidRPr="00FB3618">
        <w:rPr>
          <w:rFonts w:cs="Arial"/>
          <w:b/>
          <w:sz w:val="20"/>
          <w:u w:val="single"/>
          <w:lang w:val="el-GR"/>
        </w:rPr>
        <w:t>ΑΙΤΗΣΗ</w:t>
      </w:r>
      <w:r w:rsidRPr="00FB3618">
        <w:rPr>
          <w:rFonts w:eastAsia="Calibri" w:cs="Arial"/>
          <w:b/>
          <w:sz w:val="20"/>
          <w:u w:val="single"/>
          <w:lang w:val="el-GR"/>
        </w:rPr>
        <w:t xml:space="preserve"> ΕΚΔΗΛΩΣΗΣ ΕΝΔΙΑΦΕΡΟΝΤΟΣ</w:t>
      </w:r>
    </w:p>
    <w:p w14:paraId="162C32AC" w14:textId="77777777" w:rsidR="002213E1" w:rsidRPr="00FB3618" w:rsidRDefault="002213E1" w:rsidP="002213E1">
      <w:pPr>
        <w:jc w:val="center"/>
        <w:rPr>
          <w:rFonts w:eastAsia="Calibri" w:cs="Arial"/>
          <w:b/>
          <w:sz w:val="20"/>
          <w:lang w:val="el-GR"/>
        </w:rPr>
      </w:pPr>
    </w:p>
    <w:p w14:paraId="0911BFC3" w14:textId="6713092D" w:rsidR="002213E1" w:rsidRPr="00FB3618" w:rsidRDefault="002213E1" w:rsidP="005C1C7F">
      <w:pPr>
        <w:jc w:val="center"/>
        <w:rPr>
          <w:rFonts w:cs="Arial"/>
          <w:b/>
          <w:sz w:val="20"/>
          <w:lang w:val="el-GR"/>
        </w:rPr>
      </w:pPr>
      <w:bookmarkStart w:id="0" w:name="_Hlk30681759"/>
      <w:r w:rsidRPr="00FB3618">
        <w:rPr>
          <w:rFonts w:eastAsia="Calibri" w:cs="Arial"/>
          <w:b/>
          <w:sz w:val="20"/>
          <w:lang w:val="el-GR"/>
        </w:rPr>
        <w:t xml:space="preserve">Για τη </w:t>
      </w:r>
      <w:r w:rsidR="00105824" w:rsidRPr="00FB3618">
        <w:rPr>
          <w:rFonts w:eastAsia="Calibri" w:cs="Arial"/>
          <w:b/>
          <w:sz w:val="20"/>
          <w:lang w:val="el-GR"/>
        </w:rPr>
        <w:t>συμμετοχή στην</w:t>
      </w:r>
      <w:r w:rsidR="005C1C7F" w:rsidRPr="00FB3618">
        <w:rPr>
          <w:rFonts w:eastAsia="Calibri" w:cs="Arial"/>
          <w:b/>
          <w:sz w:val="20"/>
          <w:lang w:val="el-GR"/>
        </w:rPr>
        <w:t xml:space="preserve"> </w:t>
      </w:r>
      <w:r w:rsidR="002915B1">
        <w:rPr>
          <w:rFonts w:eastAsia="Calibri" w:cs="Arial"/>
          <w:b/>
          <w:sz w:val="20"/>
          <w:lang w:val="el-GR"/>
        </w:rPr>
        <w:t xml:space="preserve">Δεύτερη </w:t>
      </w:r>
      <w:r w:rsidR="005C1C7F" w:rsidRPr="00FB3618">
        <w:rPr>
          <w:rFonts w:eastAsia="Calibri" w:cs="Arial"/>
          <w:b/>
          <w:sz w:val="20"/>
          <w:lang w:val="el-GR"/>
        </w:rPr>
        <w:t>Επιτροπ</w:t>
      </w:r>
      <w:r w:rsidR="00105824" w:rsidRPr="00FB3618">
        <w:rPr>
          <w:rFonts w:eastAsia="Calibri" w:cs="Arial"/>
          <w:b/>
          <w:sz w:val="20"/>
          <w:lang w:val="el-GR"/>
        </w:rPr>
        <w:t>ή</w:t>
      </w:r>
      <w:r w:rsidR="005C1C7F" w:rsidRPr="00FB3618">
        <w:rPr>
          <w:rFonts w:eastAsia="Calibri" w:cs="Arial"/>
          <w:b/>
          <w:sz w:val="20"/>
          <w:lang w:val="el-GR"/>
        </w:rPr>
        <w:t xml:space="preserve"> Εξέτασης Αντιρρήσεων </w:t>
      </w:r>
      <w:r w:rsidR="002915B1">
        <w:rPr>
          <w:rFonts w:eastAsia="Calibri" w:cs="Arial"/>
          <w:b/>
          <w:sz w:val="20"/>
          <w:lang w:val="el-GR"/>
        </w:rPr>
        <w:t xml:space="preserve">(ΕΠΕΑ) </w:t>
      </w:r>
      <w:r w:rsidR="005C1C7F" w:rsidRPr="00FB3618">
        <w:rPr>
          <w:rFonts w:eastAsia="Calibri" w:cs="Arial"/>
          <w:b/>
          <w:sz w:val="20"/>
          <w:lang w:val="el-GR"/>
        </w:rPr>
        <w:t>του άρθρου 18 του ν. 3889/2010 όπως αυτό τροποποιήθηκε και ισχύει, στην Περιφερειακή Ενότητα Ηρακλείου και Λασιθίου</w:t>
      </w:r>
    </w:p>
    <w:bookmarkEnd w:id="0"/>
    <w:p w14:paraId="6D675B6C" w14:textId="77777777" w:rsidR="002213E1" w:rsidRPr="00FB3618" w:rsidRDefault="002213E1" w:rsidP="006D5F0A">
      <w:pPr>
        <w:rPr>
          <w:rFonts w:cs="Arial"/>
          <w:b/>
          <w:sz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167"/>
      </w:tblGrid>
      <w:tr w:rsidR="002213E1" w:rsidRPr="00FB3618" w14:paraId="3F89F8DC" w14:textId="77777777" w:rsidTr="007C2B45">
        <w:tc>
          <w:tcPr>
            <w:tcW w:w="3397" w:type="dxa"/>
            <w:shd w:val="pct12" w:color="auto" w:fill="auto"/>
          </w:tcPr>
          <w:p w14:paraId="312B29C2" w14:textId="77777777" w:rsidR="002213E1" w:rsidRPr="00FB3618" w:rsidRDefault="002213E1" w:rsidP="004C5DB8">
            <w:pPr>
              <w:spacing w:before="120" w:after="120"/>
              <w:rPr>
                <w:rFonts w:eastAsia="Calibri" w:cs="Arial"/>
                <w:b/>
                <w:caps/>
                <w:sz w:val="20"/>
                <w:lang w:val="el-GR"/>
              </w:rPr>
            </w:pPr>
            <w:r w:rsidRPr="00FB3618">
              <w:rPr>
                <w:rFonts w:eastAsia="Calibri" w:cs="Arial"/>
                <w:b/>
                <w:caps/>
                <w:sz w:val="20"/>
                <w:lang w:val="el-GR"/>
              </w:rPr>
              <w:t>Αριθμός Μητρώου ΤΕΕ</w:t>
            </w:r>
          </w:p>
        </w:tc>
        <w:tc>
          <w:tcPr>
            <w:tcW w:w="7167" w:type="dxa"/>
          </w:tcPr>
          <w:p w14:paraId="5FEDC420" w14:textId="77777777" w:rsidR="002213E1" w:rsidRPr="00FB3618" w:rsidRDefault="002213E1" w:rsidP="004C5DB8">
            <w:pPr>
              <w:jc w:val="center"/>
              <w:rPr>
                <w:rFonts w:eastAsia="Calibri" w:cs="Arial"/>
                <w:b/>
                <w:sz w:val="20"/>
                <w:lang w:val="el-GR"/>
              </w:rPr>
            </w:pPr>
          </w:p>
        </w:tc>
      </w:tr>
      <w:tr w:rsidR="002213E1" w:rsidRPr="00FB3618" w14:paraId="7CBFB7E1" w14:textId="77777777" w:rsidTr="007C2B45">
        <w:tc>
          <w:tcPr>
            <w:tcW w:w="3397" w:type="dxa"/>
            <w:shd w:val="pct12" w:color="auto" w:fill="auto"/>
          </w:tcPr>
          <w:p w14:paraId="2B1CE5B7" w14:textId="77777777" w:rsidR="002213E1" w:rsidRPr="00FB3618" w:rsidRDefault="002213E1" w:rsidP="004C5DB8">
            <w:pPr>
              <w:spacing w:before="120" w:after="120"/>
              <w:rPr>
                <w:rFonts w:eastAsia="Calibri" w:cs="Arial"/>
                <w:b/>
                <w:caps/>
                <w:sz w:val="20"/>
                <w:lang w:val="el-GR"/>
              </w:rPr>
            </w:pPr>
            <w:r w:rsidRPr="00FB3618">
              <w:rPr>
                <w:rFonts w:eastAsia="Calibri" w:cs="Arial"/>
                <w:b/>
                <w:caps/>
                <w:sz w:val="20"/>
                <w:lang w:val="el-GR"/>
              </w:rPr>
              <w:t>Επώνυμο</w:t>
            </w:r>
          </w:p>
        </w:tc>
        <w:tc>
          <w:tcPr>
            <w:tcW w:w="7167" w:type="dxa"/>
          </w:tcPr>
          <w:p w14:paraId="0EA57680" w14:textId="77777777" w:rsidR="002213E1" w:rsidRPr="00FB3618" w:rsidRDefault="002213E1" w:rsidP="004C5DB8">
            <w:pPr>
              <w:jc w:val="center"/>
              <w:rPr>
                <w:rFonts w:eastAsia="Calibri" w:cs="Arial"/>
                <w:b/>
                <w:sz w:val="20"/>
                <w:lang w:val="el-GR"/>
              </w:rPr>
            </w:pPr>
          </w:p>
        </w:tc>
      </w:tr>
      <w:tr w:rsidR="002213E1" w:rsidRPr="00FB3618" w14:paraId="22C93554" w14:textId="77777777" w:rsidTr="007C2B45">
        <w:tc>
          <w:tcPr>
            <w:tcW w:w="3397" w:type="dxa"/>
            <w:shd w:val="pct12" w:color="auto" w:fill="auto"/>
          </w:tcPr>
          <w:p w14:paraId="61FE3975" w14:textId="77777777" w:rsidR="002213E1" w:rsidRPr="00FB3618" w:rsidRDefault="002213E1" w:rsidP="004C5DB8">
            <w:pPr>
              <w:spacing w:before="120" w:after="120"/>
              <w:rPr>
                <w:rFonts w:eastAsia="Calibri" w:cs="Arial"/>
                <w:b/>
                <w:caps/>
                <w:sz w:val="20"/>
                <w:lang w:val="el-GR"/>
              </w:rPr>
            </w:pPr>
            <w:r w:rsidRPr="00FB3618">
              <w:rPr>
                <w:rFonts w:eastAsia="Calibri" w:cs="Arial"/>
                <w:b/>
                <w:caps/>
                <w:sz w:val="20"/>
                <w:lang w:val="el-GR"/>
              </w:rPr>
              <w:t>Όνομα</w:t>
            </w:r>
          </w:p>
        </w:tc>
        <w:tc>
          <w:tcPr>
            <w:tcW w:w="7167" w:type="dxa"/>
          </w:tcPr>
          <w:p w14:paraId="70EF2E1E" w14:textId="77777777" w:rsidR="002213E1" w:rsidRPr="00FB3618" w:rsidRDefault="002213E1" w:rsidP="004C5DB8">
            <w:pPr>
              <w:jc w:val="center"/>
              <w:rPr>
                <w:rFonts w:eastAsia="Calibri" w:cs="Arial"/>
                <w:b/>
                <w:sz w:val="20"/>
                <w:lang w:val="el-GR"/>
              </w:rPr>
            </w:pPr>
          </w:p>
        </w:tc>
      </w:tr>
      <w:tr w:rsidR="002213E1" w:rsidRPr="00FB3618" w14:paraId="18775980" w14:textId="77777777" w:rsidTr="007C2B45">
        <w:tc>
          <w:tcPr>
            <w:tcW w:w="3397" w:type="dxa"/>
            <w:shd w:val="pct12" w:color="auto" w:fill="auto"/>
          </w:tcPr>
          <w:p w14:paraId="1C0F97E2" w14:textId="77777777" w:rsidR="002213E1" w:rsidRPr="00FB3618" w:rsidRDefault="002213E1" w:rsidP="004C5DB8">
            <w:pPr>
              <w:spacing w:before="120" w:after="120"/>
              <w:rPr>
                <w:rFonts w:eastAsia="Calibri" w:cs="Arial"/>
                <w:b/>
                <w:caps/>
                <w:sz w:val="20"/>
                <w:lang w:val="el-GR"/>
              </w:rPr>
            </w:pPr>
            <w:r w:rsidRPr="00FB3618">
              <w:rPr>
                <w:rFonts w:eastAsia="Calibri" w:cs="Arial"/>
                <w:b/>
                <w:caps/>
                <w:sz w:val="20"/>
                <w:lang w:val="el-GR"/>
              </w:rPr>
              <w:t>Πατρώνυμο</w:t>
            </w:r>
          </w:p>
        </w:tc>
        <w:tc>
          <w:tcPr>
            <w:tcW w:w="7167" w:type="dxa"/>
          </w:tcPr>
          <w:p w14:paraId="1D426DB4" w14:textId="77777777" w:rsidR="002213E1" w:rsidRPr="00FB3618" w:rsidRDefault="002213E1" w:rsidP="004C5DB8">
            <w:pPr>
              <w:jc w:val="center"/>
              <w:rPr>
                <w:rFonts w:eastAsia="Calibri" w:cs="Arial"/>
                <w:b/>
                <w:sz w:val="20"/>
                <w:lang w:val="el-GR"/>
              </w:rPr>
            </w:pPr>
          </w:p>
        </w:tc>
      </w:tr>
      <w:tr w:rsidR="002213E1" w:rsidRPr="00FB3618" w14:paraId="5D2B1E0F" w14:textId="77777777" w:rsidTr="007C2B45">
        <w:tc>
          <w:tcPr>
            <w:tcW w:w="3397" w:type="dxa"/>
            <w:shd w:val="pct12" w:color="auto" w:fill="auto"/>
          </w:tcPr>
          <w:p w14:paraId="35B14570" w14:textId="77777777" w:rsidR="002213E1" w:rsidRPr="00FB3618" w:rsidRDefault="002213E1" w:rsidP="004C5DB8">
            <w:pPr>
              <w:spacing w:before="120" w:after="120"/>
              <w:rPr>
                <w:rFonts w:eastAsia="Calibri" w:cs="Arial"/>
                <w:b/>
                <w:caps/>
                <w:sz w:val="20"/>
                <w:lang w:val="el-GR"/>
              </w:rPr>
            </w:pPr>
            <w:r w:rsidRPr="00FB3618">
              <w:rPr>
                <w:rFonts w:eastAsia="Calibri" w:cs="Arial"/>
                <w:b/>
                <w:caps/>
                <w:sz w:val="20"/>
                <w:lang w:val="el-GR"/>
              </w:rPr>
              <w:t>Αριθμός Δελτίου Ταυτότητας</w:t>
            </w:r>
          </w:p>
        </w:tc>
        <w:tc>
          <w:tcPr>
            <w:tcW w:w="7167" w:type="dxa"/>
          </w:tcPr>
          <w:p w14:paraId="6CC1AD88" w14:textId="77777777" w:rsidR="002213E1" w:rsidRPr="00FB3618" w:rsidRDefault="002213E1" w:rsidP="004C5DB8">
            <w:pPr>
              <w:jc w:val="center"/>
              <w:rPr>
                <w:rFonts w:eastAsia="Calibri" w:cs="Arial"/>
                <w:b/>
                <w:sz w:val="20"/>
                <w:lang w:val="el-GR"/>
              </w:rPr>
            </w:pPr>
          </w:p>
        </w:tc>
      </w:tr>
      <w:tr w:rsidR="002213E1" w:rsidRPr="00FB3618" w14:paraId="005CB72E" w14:textId="77777777" w:rsidTr="007C2B45">
        <w:tc>
          <w:tcPr>
            <w:tcW w:w="3397" w:type="dxa"/>
            <w:shd w:val="pct12" w:color="auto" w:fill="auto"/>
          </w:tcPr>
          <w:p w14:paraId="5A2D15C4" w14:textId="77777777" w:rsidR="002213E1" w:rsidRPr="00FB3618" w:rsidRDefault="002213E1" w:rsidP="004C5DB8">
            <w:pPr>
              <w:spacing w:before="120" w:after="120"/>
              <w:rPr>
                <w:rFonts w:eastAsia="Calibri" w:cs="Arial"/>
                <w:b/>
                <w:caps/>
                <w:sz w:val="20"/>
                <w:lang w:val="el-GR"/>
              </w:rPr>
            </w:pPr>
            <w:r w:rsidRPr="00FB3618">
              <w:rPr>
                <w:rFonts w:eastAsia="Calibri" w:cs="Arial"/>
                <w:b/>
                <w:caps/>
                <w:sz w:val="20"/>
                <w:lang w:val="el-GR"/>
              </w:rPr>
              <w:t>Ειδικότητα</w:t>
            </w:r>
          </w:p>
        </w:tc>
        <w:tc>
          <w:tcPr>
            <w:tcW w:w="7167" w:type="dxa"/>
          </w:tcPr>
          <w:p w14:paraId="0EA8E4C3" w14:textId="77777777" w:rsidR="002213E1" w:rsidRPr="00FB3618" w:rsidRDefault="002213E1" w:rsidP="004C5DB8">
            <w:pPr>
              <w:jc w:val="center"/>
              <w:rPr>
                <w:rFonts w:eastAsia="Calibri" w:cs="Arial"/>
                <w:b/>
                <w:sz w:val="20"/>
                <w:lang w:val="el-GR"/>
              </w:rPr>
            </w:pPr>
          </w:p>
        </w:tc>
      </w:tr>
      <w:tr w:rsidR="002734DA" w:rsidRPr="00337271" w14:paraId="7766327C" w14:textId="77777777" w:rsidTr="007C2B45">
        <w:tc>
          <w:tcPr>
            <w:tcW w:w="3397" w:type="dxa"/>
            <w:shd w:val="pct12" w:color="auto" w:fill="auto"/>
          </w:tcPr>
          <w:p w14:paraId="13202993" w14:textId="1944100F" w:rsidR="002734DA" w:rsidRPr="00FB3618" w:rsidRDefault="00A32C44" w:rsidP="004C5DB8">
            <w:pPr>
              <w:spacing w:before="120" w:after="120"/>
              <w:rPr>
                <w:rFonts w:eastAsia="Calibri" w:cs="Arial"/>
                <w:b/>
                <w:caps/>
                <w:sz w:val="20"/>
                <w:lang w:val="el-GR"/>
              </w:rPr>
            </w:pPr>
            <w:r w:rsidRPr="00FB3618">
              <w:rPr>
                <w:rFonts w:eastAsia="Calibri" w:cs="Arial"/>
                <w:b/>
                <w:caps/>
                <w:sz w:val="20"/>
                <w:lang w:val="el-GR"/>
              </w:rPr>
              <w:t xml:space="preserve">Υπηρεσία </w:t>
            </w:r>
            <w:r w:rsidR="00271CCD" w:rsidRPr="00FB3618">
              <w:rPr>
                <w:rFonts w:eastAsia="Calibri" w:cs="Arial"/>
                <w:b/>
                <w:caps/>
                <w:sz w:val="20"/>
                <w:lang w:val="el-GR"/>
              </w:rPr>
              <w:t>εργασίας</w:t>
            </w:r>
            <w:r w:rsidRPr="00FB3618">
              <w:rPr>
                <w:rFonts w:eastAsia="Calibri" w:cs="Arial"/>
                <w:b/>
                <w:caps/>
                <w:sz w:val="20"/>
                <w:lang w:val="el-GR"/>
              </w:rPr>
              <w:t xml:space="preserve"> </w:t>
            </w:r>
            <w:r w:rsidR="007C7F2A" w:rsidRPr="00FB3618">
              <w:rPr>
                <w:rFonts w:eastAsia="Calibri" w:cs="Arial"/>
                <w:b/>
                <w:caps/>
                <w:sz w:val="20"/>
                <w:lang w:val="el-GR"/>
              </w:rPr>
              <w:t>(</w:t>
            </w:r>
            <w:r w:rsidR="00CC56B1" w:rsidRPr="00FB3618">
              <w:rPr>
                <w:rFonts w:eastAsia="Calibri" w:cs="Arial"/>
                <w:b/>
                <w:caps/>
                <w:sz w:val="20"/>
                <w:lang w:val="el-GR"/>
              </w:rPr>
              <w:t>ΑΦΟΡΑ ΤΟΥΣ ΔΗΜΟ</w:t>
            </w:r>
            <w:r w:rsidR="00D379B3" w:rsidRPr="00FB3618">
              <w:rPr>
                <w:rFonts w:eastAsia="Calibri" w:cs="Arial"/>
                <w:b/>
                <w:caps/>
                <w:sz w:val="20"/>
                <w:lang w:val="el-GR"/>
              </w:rPr>
              <w:t>ΣΙΟΥΣ ΥΠΑΛΛΗΛΟΥΣ</w:t>
            </w:r>
            <w:r w:rsidR="00271CCD" w:rsidRPr="00FB3618">
              <w:rPr>
                <w:rFonts w:eastAsia="Calibri" w:cs="Arial"/>
                <w:b/>
                <w:caps/>
                <w:sz w:val="20"/>
                <w:lang w:val="el-GR"/>
              </w:rPr>
              <w:t xml:space="preserve">) </w:t>
            </w:r>
          </w:p>
        </w:tc>
        <w:tc>
          <w:tcPr>
            <w:tcW w:w="7167" w:type="dxa"/>
          </w:tcPr>
          <w:p w14:paraId="53E79C5B" w14:textId="77777777" w:rsidR="002734DA" w:rsidRPr="00FB3618" w:rsidRDefault="002734DA" w:rsidP="004C5DB8">
            <w:pPr>
              <w:jc w:val="center"/>
              <w:rPr>
                <w:rFonts w:eastAsia="Calibri" w:cs="Arial"/>
                <w:b/>
                <w:sz w:val="20"/>
                <w:lang w:val="el-GR"/>
              </w:rPr>
            </w:pPr>
          </w:p>
        </w:tc>
      </w:tr>
    </w:tbl>
    <w:p w14:paraId="61920BD9" w14:textId="0830C0A7" w:rsidR="002213E1" w:rsidRPr="00FB3618" w:rsidRDefault="002213E1" w:rsidP="002213E1">
      <w:pPr>
        <w:jc w:val="center"/>
        <w:rPr>
          <w:rFonts w:cs="Arial"/>
          <w:b/>
          <w:sz w:val="20"/>
          <w:lang w:val="el-GR"/>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FBFBF"/>
        <w:tblLook w:val="04A0" w:firstRow="1" w:lastRow="0" w:firstColumn="1" w:lastColumn="0" w:noHBand="0" w:noVBand="1"/>
      </w:tblPr>
      <w:tblGrid>
        <w:gridCol w:w="5322"/>
        <w:gridCol w:w="2661"/>
        <w:gridCol w:w="2661"/>
      </w:tblGrid>
      <w:tr w:rsidR="004E3432" w:rsidRPr="00FB3618" w14:paraId="364C130A" w14:textId="77777777" w:rsidTr="000B4CBA">
        <w:trPr>
          <w:trHeight w:val="357"/>
        </w:trPr>
        <w:tc>
          <w:tcPr>
            <w:tcW w:w="5322" w:type="dxa"/>
            <w:vMerge w:val="restart"/>
            <w:shd w:val="clear" w:color="auto" w:fill="D9D9D9" w:themeFill="background1" w:themeFillShade="D9"/>
            <w:vAlign w:val="center"/>
          </w:tcPr>
          <w:p w14:paraId="145DC16A" w14:textId="77777777" w:rsidR="004E3432" w:rsidRPr="00FB3618" w:rsidRDefault="004E3432" w:rsidP="004C5DB8">
            <w:pPr>
              <w:jc w:val="center"/>
              <w:rPr>
                <w:rFonts w:cs="Arial"/>
                <w:b/>
                <w:sz w:val="20"/>
              </w:rPr>
            </w:pPr>
            <w:r w:rsidRPr="00FB3618">
              <w:rPr>
                <w:rFonts w:cs="Arial"/>
                <w:b/>
                <w:sz w:val="20"/>
              </w:rPr>
              <w:t>ΠΕΡΙΦΕΡΕΙΑΚΗ</w:t>
            </w:r>
          </w:p>
          <w:p w14:paraId="6BD1C7F6" w14:textId="77777777" w:rsidR="004E3432" w:rsidRPr="00FB3618" w:rsidRDefault="004E3432" w:rsidP="004C5DB8">
            <w:pPr>
              <w:jc w:val="center"/>
              <w:rPr>
                <w:rFonts w:cs="Arial"/>
                <w:b/>
                <w:sz w:val="20"/>
              </w:rPr>
            </w:pPr>
            <w:r w:rsidRPr="00FB3618">
              <w:rPr>
                <w:rFonts w:cs="Arial"/>
                <w:b/>
                <w:sz w:val="20"/>
              </w:rPr>
              <w:t>ΕΝΟΤΗΤΑ</w:t>
            </w:r>
          </w:p>
        </w:tc>
        <w:tc>
          <w:tcPr>
            <w:tcW w:w="2661" w:type="dxa"/>
            <w:tcBorders>
              <w:bottom w:val="single" w:sz="4" w:space="0" w:color="auto"/>
            </w:tcBorders>
            <w:shd w:val="clear" w:color="auto" w:fill="BFBFBF"/>
            <w:vAlign w:val="center"/>
          </w:tcPr>
          <w:p w14:paraId="69F11B01" w14:textId="77777777" w:rsidR="004E3432" w:rsidRPr="00FB3618" w:rsidRDefault="004E3432" w:rsidP="004C5DB8">
            <w:pPr>
              <w:jc w:val="center"/>
              <w:rPr>
                <w:rFonts w:cs="Arial"/>
                <w:b/>
                <w:sz w:val="20"/>
              </w:rPr>
            </w:pPr>
            <w:r w:rsidRPr="00FB3618">
              <w:rPr>
                <w:rFonts w:cs="Arial"/>
                <w:b/>
                <w:sz w:val="20"/>
              </w:rPr>
              <w:t>ΗΡΑΚΛΕΙΟΥ</w:t>
            </w:r>
          </w:p>
        </w:tc>
        <w:tc>
          <w:tcPr>
            <w:tcW w:w="2661" w:type="dxa"/>
            <w:tcBorders>
              <w:bottom w:val="single" w:sz="4" w:space="0" w:color="auto"/>
            </w:tcBorders>
            <w:shd w:val="clear" w:color="auto" w:fill="BFBFBF"/>
            <w:vAlign w:val="center"/>
          </w:tcPr>
          <w:p w14:paraId="61A5F244" w14:textId="77777777" w:rsidR="004E3432" w:rsidRPr="00FB3618" w:rsidRDefault="004E3432" w:rsidP="004C5DB8">
            <w:pPr>
              <w:jc w:val="center"/>
              <w:rPr>
                <w:rFonts w:cs="Arial"/>
                <w:b/>
                <w:sz w:val="20"/>
              </w:rPr>
            </w:pPr>
            <w:r w:rsidRPr="00FB3618">
              <w:rPr>
                <w:rFonts w:cs="Arial"/>
                <w:b/>
                <w:sz w:val="20"/>
              </w:rPr>
              <w:t>ΛΑΣΙΘΙΟΥ</w:t>
            </w:r>
          </w:p>
        </w:tc>
      </w:tr>
      <w:tr w:rsidR="004E3432" w:rsidRPr="00FB3618" w14:paraId="6C51485B" w14:textId="77777777" w:rsidTr="000B4CBA">
        <w:trPr>
          <w:trHeight w:val="537"/>
        </w:trPr>
        <w:tc>
          <w:tcPr>
            <w:tcW w:w="5322" w:type="dxa"/>
            <w:vMerge/>
            <w:shd w:val="clear" w:color="auto" w:fill="D9D9D9" w:themeFill="background1" w:themeFillShade="D9"/>
          </w:tcPr>
          <w:p w14:paraId="1F833589" w14:textId="77777777" w:rsidR="004E3432" w:rsidRPr="00FB3618" w:rsidRDefault="004E3432" w:rsidP="004C5DB8">
            <w:pPr>
              <w:rPr>
                <w:rFonts w:cs="Arial"/>
                <w:b/>
                <w:i/>
                <w:sz w:val="20"/>
              </w:rPr>
            </w:pPr>
          </w:p>
        </w:tc>
        <w:tc>
          <w:tcPr>
            <w:tcW w:w="2661" w:type="dxa"/>
            <w:tcBorders>
              <w:top w:val="single" w:sz="4" w:space="0" w:color="auto"/>
              <w:bottom w:val="double" w:sz="4" w:space="0" w:color="auto"/>
            </w:tcBorders>
            <w:shd w:val="clear" w:color="auto" w:fill="FFFFFF"/>
          </w:tcPr>
          <w:p w14:paraId="07A98684" w14:textId="77777777" w:rsidR="004E3432" w:rsidRPr="00FB3618" w:rsidRDefault="004E3432" w:rsidP="004C5DB8">
            <w:pPr>
              <w:jc w:val="center"/>
              <w:rPr>
                <w:rFonts w:cs="Arial"/>
                <w:b/>
                <w:sz w:val="20"/>
              </w:rPr>
            </w:pPr>
          </w:p>
        </w:tc>
        <w:tc>
          <w:tcPr>
            <w:tcW w:w="2661" w:type="dxa"/>
            <w:tcBorders>
              <w:top w:val="single" w:sz="4" w:space="0" w:color="auto"/>
              <w:bottom w:val="double" w:sz="4" w:space="0" w:color="auto"/>
            </w:tcBorders>
            <w:shd w:val="clear" w:color="auto" w:fill="FFFFFF"/>
          </w:tcPr>
          <w:p w14:paraId="0D9A1CD8" w14:textId="77777777" w:rsidR="004E3432" w:rsidRPr="00FB3618" w:rsidRDefault="004E3432" w:rsidP="004C5DB8">
            <w:pPr>
              <w:jc w:val="center"/>
              <w:rPr>
                <w:rFonts w:cs="Arial"/>
                <w:b/>
                <w:sz w:val="20"/>
              </w:rPr>
            </w:pPr>
          </w:p>
        </w:tc>
      </w:tr>
    </w:tbl>
    <w:p w14:paraId="2E2358C3" w14:textId="77777777" w:rsidR="004E3432" w:rsidRPr="00FB3618" w:rsidRDefault="004E3432" w:rsidP="004E3432">
      <w:pPr>
        <w:rPr>
          <w:rFonts w:cs="Arial"/>
          <w:b/>
          <w:i/>
          <w:sz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FBFBF"/>
        <w:tblLook w:val="04A0" w:firstRow="1" w:lastRow="0" w:firstColumn="1" w:lastColumn="0" w:noHBand="0" w:noVBand="1"/>
      </w:tblPr>
      <w:tblGrid>
        <w:gridCol w:w="3813"/>
        <w:gridCol w:w="6751"/>
      </w:tblGrid>
      <w:tr w:rsidR="00113E7F" w:rsidRPr="00FB3618" w14:paraId="23B5E1B8" w14:textId="77777777" w:rsidTr="00F730BD">
        <w:tc>
          <w:tcPr>
            <w:tcW w:w="3813" w:type="dxa"/>
            <w:vMerge w:val="restart"/>
            <w:shd w:val="clear" w:color="auto" w:fill="D9D9D9" w:themeFill="background1" w:themeFillShade="D9"/>
            <w:vAlign w:val="center"/>
          </w:tcPr>
          <w:p w14:paraId="2D6F9973" w14:textId="54110031" w:rsidR="00113E7F" w:rsidRPr="00FB3618" w:rsidRDefault="00113E7F" w:rsidP="00113E7F">
            <w:pPr>
              <w:jc w:val="center"/>
              <w:rPr>
                <w:rFonts w:cs="Arial"/>
                <w:b/>
                <w:sz w:val="20"/>
                <w:lang w:val="el-GR"/>
              </w:rPr>
            </w:pPr>
            <w:r w:rsidRPr="00FB3618">
              <w:rPr>
                <w:rFonts w:cs="Arial"/>
                <w:b/>
                <w:sz w:val="20"/>
                <w:lang w:val="el-GR"/>
              </w:rPr>
              <w:t>ΕΠΑΓΓΕΛΜΑΤΙΚΗ ΕΜΠΕΙΡΙΑ</w:t>
            </w:r>
          </w:p>
        </w:tc>
        <w:tc>
          <w:tcPr>
            <w:tcW w:w="6751" w:type="dxa"/>
            <w:shd w:val="clear" w:color="auto" w:fill="D9D9D9" w:themeFill="background1" w:themeFillShade="D9"/>
          </w:tcPr>
          <w:p w14:paraId="2D5EAA3E" w14:textId="77777777" w:rsidR="00113E7F" w:rsidRPr="00FB3618" w:rsidRDefault="00113E7F" w:rsidP="004C5DB8">
            <w:pPr>
              <w:jc w:val="center"/>
              <w:rPr>
                <w:rFonts w:cs="Arial"/>
                <w:b/>
                <w:sz w:val="20"/>
              </w:rPr>
            </w:pPr>
            <w:r w:rsidRPr="00FB3618">
              <w:rPr>
                <w:rFonts w:cs="Arial"/>
                <w:b/>
                <w:sz w:val="20"/>
              </w:rPr>
              <w:t xml:space="preserve">ΑΡΙΘΜΟΣ ΕΤΩΝ </w:t>
            </w:r>
          </w:p>
        </w:tc>
      </w:tr>
      <w:tr w:rsidR="00113E7F" w:rsidRPr="00FB3618" w14:paraId="7B1D87C7" w14:textId="77777777" w:rsidTr="00DE737D">
        <w:trPr>
          <w:trHeight w:val="395"/>
        </w:trPr>
        <w:tc>
          <w:tcPr>
            <w:tcW w:w="3813" w:type="dxa"/>
            <w:vMerge/>
            <w:shd w:val="clear" w:color="auto" w:fill="D9D9D9" w:themeFill="background1" w:themeFillShade="D9"/>
          </w:tcPr>
          <w:p w14:paraId="618629AF" w14:textId="77777777" w:rsidR="00113E7F" w:rsidRPr="00FB3618" w:rsidRDefault="00113E7F" w:rsidP="004C5DB8">
            <w:pPr>
              <w:jc w:val="center"/>
              <w:rPr>
                <w:rFonts w:cs="Arial"/>
                <w:b/>
                <w:sz w:val="20"/>
                <w:lang w:val="el-GR"/>
              </w:rPr>
            </w:pPr>
          </w:p>
        </w:tc>
        <w:tc>
          <w:tcPr>
            <w:tcW w:w="6751" w:type="dxa"/>
            <w:tcBorders>
              <w:bottom w:val="single" w:sz="4" w:space="0" w:color="auto"/>
            </w:tcBorders>
            <w:shd w:val="clear" w:color="auto" w:fill="FFFFFF" w:themeFill="background1"/>
          </w:tcPr>
          <w:p w14:paraId="72F9FAF5" w14:textId="77777777" w:rsidR="00113E7F" w:rsidRPr="00FB3618" w:rsidRDefault="00113E7F" w:rsidP="004C5DB8">
            <w:pPr>
              <w:jc w:val="center"/>
              <w:rPr>
                <w:rFonts w:cs="Arial"/>
                <w:b/>
                <w:sz w:val="20"/>
              </w:rPr>
            </w:pPr>
          </w:p>
        </w:tc>
      </w:tr>
    </w:tbl>
    <w:p w14:paraId="515B80A9" w14:textId="430D1B91" w:rsidR="004E3432" w:rsidRPr="00FB3618" w:rsidRDefault="004E3432" w:rsidP="002213E1">
      <w:pPr>
        <w:jc w:val="center"/>
        <w:rPr>
          <w:rFonts w:cs="Arial"/>
          <w:b/>
          <w:sz w:val="20"/>
          <w:lang w:val="el-GR"/>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BFBFBF"/>
        <w:tblLook w:val="04A0" w:firstRow="1" w:lastRow="0" w:firstColumn="1" w:lastColumn="0" w:noHBand="0" w:noVBand="1"/>
      </w:tblPr>
      <w:tblGrid>
        <w:gridCol w:w="3813"/>
        <w:gridCol w:w="3375"/>
        <w:gridCol w:w="3376"/>
      </w:tblGrid>
      <w:tr w:rsidR="0099537B" w:rsidRPr="00FB3618" w14:paraId="03C52F3A" w14:textId="77777777" w:rsidTr="00461A3B">
        <w:tc>
          <w:tcPr>
            <w:tcW w:w="3813" w:type="dxa"/>
            <w:shd w:val="clear" w:color="auto" w:fill="D9D9D9" w:themeFill="background1" w:themeFillShade="D9"/>
            <w:vAlign w:val="center"/>
          </w:tcPr>
          <w:p w14:paraId="10E1651E" w14:textId="34219DE1" w:rsidR="0099537B" w:rsidRPr="00FB3618" w:rsidRDefault="0099537B" w:rsidP="004C5DB8">
            <w:pPr>
              <w:jc w:val="center"/>
              <w:rPr>
                <w:rFonts w:cs="Arial"/>
                <w:b/>
                <w:sz w:val="20"/>
                <w:lang w:val="el-GR"/>
              </w:rPr>
            </w:pPr>
          </w:p>
        </w:tc>
        <w:tc>
          <w:tcPr>
            <w:tcW w:w="3375" w:type="dxa"/>
            <w:shd w:val="clear" w:color="auto" w:fill="D9D9D9" w:themeFill="background1" w:themeFillShade="D9"/>
          </w:tcPr>
          <w:p w14:paraId="2A31D18F" w14:textId="20BC212A" w:rsidR="0099537B" w:rsidRPr="00FB3618" w:rsidRDefault="0099537B" w:rsidP="004C5DB8">
            <w:pPr>
              <w:jc w:val="center"/>
              <w:rPr>
                <w:rFonts w:cs="Arial"/>
                <w:b/>
                <w:sz w:val="20"/>
              </w:rPr>
            </w:pPr>
            <w:r w:rsidRPr="00FB3618">
              <w:rPr>
                <w:rFonts w:cs="Arial"/>
                <w:b/>
                <w:sz w:val="20"/>
              </w:rPr>
              <w:t xml:space="preserve">ΝΑΙ </w:t>
            </w:r>
          </w:p>
        </w:tc>
        <w:tc>
          <w:tcPr>
            <w:tcW w:w="3376" w:type="dxa"/>
            <w:shd w:val="clear" w:color="auto" w:fill="D9D9D9" w:themeFill="background1" w:themeFillShade="D9"/>
          </w:tcPr>
          <w:p w14:paraId="31F0F3C9" w14:textId="3183DB91" w:rsidR="0099537B" w:rsidRPr="00FB3618" w:rsidRDefault="00B70A3B" w:rsidP="004C5DB8">
            <w:pPr>
              <w:jc w:val="center"/>
              <w:rPr>
                <w:rFonts w:cs="Arial"/>
                <w:b/>
                <w:sz w:val="20"/>
              </w:rPr>
            </w:pPr>
            <w:r w:rsidRPr="00FB3618">
              <w:rPr>
                <w:rFonts w:cs="Arial"/>
                <w:b/>
                <w:sz w:val="20"/>
              </w:rPr>
              <w:t>ΟΧΙ</w:t>
            </w:r>
          </w:p>
        </w:tc>
      </w:tr>
      <w:tr w:rsidR="00B70A3B" w:rsidRPr="00FB3618" w14:paraId="1911CDE3" w14:textId="77777777" w:rsidTr="00285164">
        <w:tc>
          <w:tcPr>
            <w:tcW w:w="3813" w:type="dxa"/>
            <w:shd w:val="clear" w:color="auto" w:fill="D9D9D9" w:themeFill="background1" w:themeFillShade="D9"/>
          </w:tcPr>
          <w:p w14:paraId="3EB1894E" w14:textId="6EF47B0D" w:rsidR="00B70A3B" w:rsidRPr="00FB3618" w:rsidRDefault="00B70A3B" w:rsidP="004C5DB8">
            <w:pPr>
              <w:jc w:val="center"/>
              <w:rPr>
                <w:rFonts w:cs="Arial"/>
                <w:b/>
                <w:bCs/>
                <w:caps/>
                <w:sz w:val="20"/>
                <w:lang w:val="el-GR"/>
              </w:rPr>
            </w:pPr>
            <w:r w:rsidRPr="00FB3618">
              <w:rPr>
                <w:rFonts w:cs="Arial"/>
                <w:b/>
                <w:bCs/>
                <w:caps/>
                <w:sz w:val="20"/>
                <w:lang w:val="el-GR" w:eastAsia="el-GR"/>
              </w:rPr>
              <w:t>Δικαίωμα υπογραφής τοπογραφικού διαγράμματος</w:t>
            </w:r>
          </w:p>
        </w:tc>
        <w:tc>
          <w:tcPr>
            <w:tcW w:w="3375" w:type="dxa"/>
            <w:shd w:val="clear" w:color="auto" w:fill="FFFFFF" w:themeFill="background1"/>
          </w:tcPr>
          <w:p w14:paraId="228C09F5" w14:textId="77777777" w:rsidR="00B70A3B" w:rsidRPr="00FB3618" w:rsidRDefault="00B70A3B" w:rsidP="004C5DB8">
            <w:pPr>
              <w:jc w:val="center"/>
              <w:rPr>
                <w:rFonts w:cs="Arial"/>
                <w:b/>
                <w:sz w:val="20"/>
              </w:rPr>
            </w:pPr>
          </w:p>
        </w:tc>
        <w:tc>
          <w:tcPr>
            <w:tcW w:w="3376" w:type="dxa"/>
            <w:shd w:val="clear" w:color="auto" w:fill="FFFFFF" w:themeFill="background1"/>
          </w:tcPr>
          <w:p w14:paraId="3BED48E2" w14:textId="25394EAD" w:rsidR="00B70A3B" w:rsidRPr="00FB3618" w:rsidRDefault="00B70A3B" w:rsidP="004C5DB8">
            <w:pPr>
              <w:jc w:val="center"/>
              <w:rPr>
                <w:rFonts w:cs="Arial"/>
                <w:b/>
                <w:sz w:val="20"/>
              </w:rPr>
            </w:pPr>
          </w:p>
        </w:tc>
      </w:tr>
      <w:tr w:rsidR="00B70A3B" w:rsidRPr="00FB3618" w14:paraId="508DA3FC" w14:textId="77777777" w:rsidTr="00843C81">
        <w:tc>
          <w:tcPr>
            <w:tcW w:w="3813" w:type="dxa"/>
            <w:shd w:val="clear" w:color="auto" w:fill="D9D9D9" w:themeFill="background1" w:themeFillShade="D9"/>
          </w:tcPr>
          <w:p w14:paraId="6FDB0C2B" w14:textId="05741A43" w:rsidR="00B70A3B" w:rsidRPr="00FB3618" w:rsidRDefault="00B70A3B" w:rsidP="004C5DB8">
            <w:pPr>
              <w:jc w:val="center"/>
              <w:rPr>
                <w:rFonts w:cs="Arial"/>
                <w:b/>
                <w:bCs/>
                <w:caps/>
                <w:sz w:val="20"/>
                <w:lang w:val="el-GR" w:eastAsia="el-GR"/>
              </w:rPr>
            </w:pPr>
            <w:r w:rsidRPr="00FB3618">
              <w:rPr>
                <w:rFonts w:cs="Arial"/>
                <w:b/>
                <w:bCs/>
                <w:caps/>
                <w:sz w:val="20"/>
                <w:lang w:val="el-GR" w:eastAsia="el-GR"/>
              </w:rPr>
              <w:t>Γνώση γεωγραφικών συστημάτων πληροφοριών</w:t>
            </w:r>
          </w:p>
        </w:tc>
        <w:tc>
          <w:tcPr>
            <w:tcW w:w="3375" w:type="dxa"/>
            <w:shd w:val="clear" w:color="auto" w:fill="FFFFFF" w:themeFill="background1"/>
          </w:tcPr>
          <w:p w14:paraId="273B2890" w14:textId="77777777" w:rsidR="00B70A3B" w:rsidRPr="00FB3618" w:rsidRDefault="00B70A3B" w:rsidP="004C5DB8">
            <w:pPr>
              <w:jc w:val="center"/>
              <w:rPr>
                <w:rFonts w:cs="Arial"/>
                <w:b/>
                <w:sz w:val="20"/>
              </w:rPr>
            </w:pPr>
          </w:p>
        </w:tc>
        <w:tc>
          <w:tcPr>
            <w:tcW w:w="3376" w:type="dxa"/>
            <w:shd w:val="clear" w:color="auto" w:fill="FFFFFF" w:themeFill="background1"/>
          </w:tcPr>
          <w:p w14:paraId="416EBE77" w14:textId="2D9AD070" w:rsidR="00B70A3B" w:rsidRPr="00FB3618" w:rsidRDefault="00B70A3B" w:rsidP="004C5DB8">
            <w:pPr>
              <w:jc w:val="center"/>
              <w:rPr>
                <w:rFonts w:cs="Arial"/>
                <w:b/>
                <w:sz w:val="20"/>
              </w:rPr>
            </w:pPr>
          </w:p>
        </w:tc>
      </w:tr>
    </w:tbl>
    <w:p w14:paraId="5C2EE8A6" w14:textId="77777777" w:rsidR="002213E1" w:rsidRPr="00FB3618" w:rsidRDefault="002213E1" w:rsidP="002213E1">
      <w:pPr>
        <w:jc w:val="center"/>
        <w:rPr>
          <w:rFonts w:cs="Arial"/>
          <w:b/>
          <w:i/>
          <w:color w:val="000000"/>
          <w:sz w:val="20"/>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554"/>
        <w:gridCol w:w="2641"/>
      </w:tblGrid>
      <w:tr w:rsidR="00FB3618" w:rsidRPr="00FB3618" w14:paraId="0CAC0279" w14:textId="77777777" w:rsidTr="00CE1EC3">
        <w:tc>
          <w:tcPr>
            <w:tcW w:w="10564" w:type="dxa"/>
            <w:gridSpan w:val="3"/>
            <w:shd w:val="pct15" w:color="auto" w:fill="auto"/>
          </w:tcPr>
          <w:p w14:paraId="2AB8C00A" w14:textId="43D3FA59" w:rsidR="00FB3618" w:rsidRPr="005D40F9" w:rsidRDefault="00FB3618" w:rsidP="005D40F9">
            <w:pPr>
              <w:jc w:val="center"/>
              <w:rPr>
                <w:rFonts w:cs="Arial"/>
                <w:b/>
                <w:sz w:val="20"/>
                <w:lang w:val="el-GR"/>
              </w:rPr>
            </w:pPr>
            <w:r w:rsidRPr="00FB3618">
              <w:rPr>
                <w:rFonts w:cs="Arial"/>
                <w:b/>
                <w:sz w:val="20"/>
                <w:lang w:val="el-GR"/>
              </w:rPr>
              <w:t>ΔΙΕΥΘΥΝΣΗ &amp; ΣΤΟΙΧΕΙΑ ΕΠΙΚΟΙΝΩΝΙΑΣ</w:t>
            </w:r>
          </w:p>
        </w:tc>
      </w:tr>
      <w:tr w:rsidR="00FB3618" w:rsidRPr="00FB3618" w14:paraId="7703A15E" w14:textId="77777777" w:rsidTr="004C5DB8">
        <w:tc>
          <w:tcPr>
            <w:tcW w:w="3369" w:type="dxa"/>
            <w:shd w:val="pct15" w:color="auto" w:fill="auto"/>
          </w:tcPr>
          <w:p w14:paraId="5DA851F0" w14:textId="183545A0" w:rsidR="00FB3618" w:rsidRPr="00D26218" w:rsidRDefault="00FB3618" w:rsidP="004C5DB8">
            <w:pPr>
              <w:spacing w:before="120" w:after="120"/>
              <w:rPr>
                <w:rFonts w:eastAsia="Calibri" w:cs="Arial"/>
                <w:b/>
                <w:caps/>
                <w:sz w:val="20"/>
                <w:lang w:val="el-GR"/>
              </w:rPr>
            </w:pPr>
            <w:r w:rsidRPr="00D26218">
              <w:rPr>
                <w:rFonts w:eastAsia="Calibri" w:cs="Arial"/>
                <w:b/>
                <w:caps/>
                <w:sz w:val="20"/>
                <w:lang w:val="el-GR"/>
              </w:rPr>
              <w:t>Οδός &amp; Αριθμός</w:t>
            </w:r>
          </w:p>
        </w:tc>
        <w:tc>
          <w:tcPr>
            <w:tcW w:w="7195" w:type="dxa"/>
            <w:gridSpan w:val="2"/>
          </w:tcPr>
          <w:p w14:paraId="1D5C3FAD" w14:textId="77777777" w:rsidR="00FB3618" w:rsidRPr="00FB3618" w:rsidRDefault="00FB3618" w:rsidP="004C5DB8">
            <w:pPr>
              <w:jc w:val="center"/>
              <w:rPr>
                <w:rFonts w:eastAsia="Calibri" w:cs="Arial"/>
                <w:b/>
                <w:i/>
                <w:color w:val="000000"/>
                <w:sz w:val="20"/>
                <w:u w:val="single"/>
                <w:lang w:val="el-GR"/>
              </w:rPr>
            </w:pPr>
          </w:p>
        </w:tc>
      </w:tr>
      <w:tr w:rsidR="002213E1" w:rsidRPr="00FB3618" w14:paraId="07D28348" w14:textId="77777777" w:rsidTr="004C5DB8">
        <w:tc>
          <w:tcPr>
            <w:tcW w:w="3369" w:type="dxa"/>
            <w:shd w:val="pct15" w:color="auto" w:fill="auto"/>
          </w:tcPr>
          <w:p w14:paraId="3DE79055" w14:textId="77777777" w:rsidR="002213E1" w:rsidRPr="00D26218" w:rsidRDefault="002213E1" w:rsidP="004C5DB8">
            <w:pPr>
              <w:spacing w:before="120" w:after="120"/>
              <w:rPr>
                <w:rFonts w:eastAsia="Calibri" w:cs="Arial"/>
                <w:b/>
                <w:caps/>
                <w:sz w:val="20"/>
                <w:lang w:val="el-GR"/>
              </w:rPr>
            </w:pPr>
            <w:r w:rsidRPr="00D26218">
              <w:rPr>
                <w:rFonts w:eastAsia="Calibri" w:cs="Arial"/>
                <w:b/>
                <w:caps/>
                <w:sz w:val="20"/>
                <w:lang w:val="el-GR"/>
              </w:rPr>
              <w:t>Τ.Κ./Πόλη</w:t>
            </w:r>
          </w:p>
        </w:tc>
        <w:tc>
          <w:tcPr>
            <w:tcW w:w="4554" w:type="dxa"/>
            <w:tcBorders>
              <w:bottom w:val="single" w:sz="4" w:space="0" w:color="auto"/>
            </w:tcBorders>
          </w:tcPr>
          <w:p w14:paraId="7798E571" w14:textId="77777777" w:rsidR="002213E1" w:rsidRPr="00FB3618" w:rsidRDefault="002213E1" w:rsidP="004C5DB8">
            <w:pPr>
              <w:jc w:val="center"/>
              <w:rPr>
                <w:rFonts w:eastAsia="Calibri" w:cs="Arial"/>
                <w:b/>
                <w:i/>
                <w:color w:val="000000"/>
                <w:sz w:val="20"/>
                <w:u w:val="single"/>
                <w:lang w:val="el-GR"/>
              </w:rPr>
            </w:pPr>
          </w:p>
        </w:tc>
        <w:tc>
          <w:tcPr>
            <w:tcW w:w="2641" w:type="dxa"/>
            <w:tcBorders>
              <w:bottom w:val="single" w:sz="4" w:space="0" w:color="auto"/>
            </w:tcBorders>
          </w:tcPr>
          <w:p w14:paraId="3FA714B7" w14:textId="77777777" w:rsidR="002213E1" w:rsidRPr="00FB3618" w:rsidRDefault="002213E1" w:rsidP="004C5DB8">
            <w:pPr>
              <w:jc w:val="center"/>
              <w:rPr>
                <w:rFonts w:eastAsia="Calibri" w:cs="Arial"/>
                <w:b/>
                <w:i/>
                <w:color w:val="000000"/>
                <w:sz w:val="20"/>
                <w:u w:val="single"/>
                <w:lang w:val="el-GR"/>
              </w:rPr>
            </w:pPr>
          </w:p>
        </w:tc>
      </w:tr>
      <w:tr w:rsidR="002213E1" w:rsidRPr="00FB3618" w14:paraId="6D0F24F5" w14:textId="77777777" w:rsidTr="004C5DB8">
        <w:trPr>
          <w:trHeight w:val="120"/>
        </w:trPr>
        <w:tc>
          <w:tcPr>
            <w:tcW w:w="3369" w:type="dxa"/>
            <w:vMerge w:val="restart"/>
            <w:shd w:val="pct15" w:color="auto" w:fill="auto"/>
            <w:vAlign w:val="center"/>
          </w:tcPr>
          <w:p w14:paraId="3203099E" w14:textId="77777777" w:rsidR="002213E1" w:rsidRPr="00D26218" w:rsidRDefault="002213E1" w:rsidP="004C5DB8">
            <w:pPr>
              <w:spacing w:before="120" w:after="120"/>
              <w:rPr>
                <w:rFonts w:eastAsia="Calibri" w:cs="Arial"/>
                <w:b/>
                <w:caps/>
                <w:sz w:val="20"/>
                <w:lang w:val="el-GR"/>
              </w:rPr>
            </w:pPr>
            <w:r w:rsidRPr="00D26218">
              <w:rPr>
                <w:rFonts w:eastAsia="Calibri" w:cs="Arial"/>
                <w:b/>
                <w:caps/>
                <w:sz w:val="20"/>
                <w:lang w:val="el-GR"/>
              </w:rPr>
              <w:t>Τηλέφωνα</w:t>
            </w:r>
          </w:p>
        </w:tc>
        <w:tc>
          <w:tcPr>
            <w:tcW w:w="4554" w:type="dxa"/>
            <w:shd w:val="pct15" w:color="auto" w:fill="auto"/>
          </w:tcPr>
          <w:p w14:paraId="3994CF89" w14:textId="77777777" w:rsidR="002213E1" w:rsidRPr="001E281B" w:rsidRDefault="002213E1" w:rsidP="004C5DB8">
            <w:pPr>
              <w:jc w:val="center"/>
              <w:rPr>
                <w:rFonts w:eastAsia="Calibri" w:cs="Arial"/>
                <w:b/>
                <w:i/>
                <w:caps/>
                <w:color w:val="000000"/>
                <w:sz w:val="20"/>
                <w:lang w:val="el-GR"/>
              </w:rPr>
            </w:pPr>
            <w:r w:rsidRPr="001E281B">
              <w:rPr>
                <w:rFonts w:eastAsia="Calibri" w:cs="Arial"/>
                <w:b/>
                <w:i/>
                <w:caps/>
                <w:color w:val="000000"/>
                <w:sz w:val="20"/>
                <w:lang w:val="el-GR"/>
              </w:rPr>
              <w:t>Κινητό</w:t>
            </w:r>
          </w:p>
        </w:tc>
        <w:tc>
          <w:tcPr>
            <w:tcW w:w="2641" w:type="dxa"/>
            <w:shd w:val="pct15" w:color="auto" w:fill="auto"/>
          </w:tcPr>
          <w:p w14:paraId="1CEA8C25" w14:textId="77777777" w:rsidR="002213E1" w:rsidRPr="001E281B" w:rsidRDefault="002213E1" w:rsidP="004C5DB8">
            <w:pPr>
              <w:jc w:val="center"/>
              <w:rPr>
                <w:rFonts w:eastAsia="Calibri" w:cs="Arial"/>
                <w:b/>
                <w:i/>
                <w:caps/>
                <w:color w:val="000000"/>
                <w:sz w:val="20"/>
                <w:lang w:val="el-GR"/>
              </w:rPr>
            </w:pPr>
            <w:r w:rsidRPr="001E281B">
              <w:rPr>
                <w:rFonts w:eastAsia="Calibri" w:cs="Arial"/>
                <w:b/>
                <w:i/>
                <w:caps/>
                <w:color w:val="000000"/>
                <w:sz w:val="20"/>
                <w:lang w:val="el-GR"/>
              </w:rPr>
              <w:t>Σταθερό</w:t>
            </w:r>
          </w:p>
        </w:tc>
      </w:tr>
      <w:tr w:rsidR="002213E1" w:rsidRPr="00FB3618" w14:paraId="109170E0" w14:textId="77777777" w:rsidTr="004C5DB8">
        <w:trPr>
          <w:trHeight w:val="523"/>
        </w:trPr>
        <w:tc>
          <w:tcPr>
            <w:tcW w:w="3369" w:type="dxa"/>
            <w:vMerge/>
            <w:shd w:val="pct15" w:color="auto" w:fill="auto"/>
          </w:tcPr>
          <w:p w14:paraId="7909A9B6" w14:textId="77777777" w:rsidR="002213E1" w:rsidRPr="00D26218" w:rsidRDefault="002213E1" w:rsidP="004C5DB8">
            <w:pPr>
              <w:spacing w:before="120" w:after="120"/>
              <w:rPr>
                <w:rFonts w:eastAsia="Calibri" w:cs="Arial"/>
                <w:b/>
                <w:caps/>
                <w:sz w:val="20"/>
                <w:lang w:val="el-GR"/>
              </w:rPr>
            </w:pPr>
          </w:p>
        </w:tc>
        <w:tc>
          <w:tcPr>
            <w:tcW w:w="4554" w:type="dxa"/>
          </w:tcPr>
          <w:p w14:paraId="02C09BBD" w14:textId="77777777" w:rsidR="002213E1" w:rsidRPr="00FB3618" w:rsidRDefault="002213E1" w:rsidP="004C5DB8">
            <w:pPr>
              <w:jc w:val="center"/>
              <w:rPr>
                <w:rFonts w:eastAsia="Calibri" w:cs="Arial"/>
                <w:i/>
                <w:color w:val="000000"/>
                <w:sz w:val="20"/>
                <w:lang w:val="el-GR"/>
              </w:rPr>
            </w:pPr>
          </w:p>
        </w:tc>
        <w:tc>
          <w:tcPr>
            <w:tcW w:w="2641" w:type="dxa"/>
          </w:tcPr>
          <w:p w14:paraId="32235570" w14:textId="77777777" w:rsidR="002213E1" w:rsidRPr="00FB3618" w:rsidRDefault="002213E1" w:rsidP="004C5DB8">
            <w:pPr>
              <w:jc w:val="center"/>
              <w:rPr>
                <w:rFonts w:eastAsia="Calibri" w:cs="Arial"/>
                <w:i/>
                <w:color w:val="000000"/>
                <w:sz w:val="20"/>
                <w:lang w:val="el-GR"/>
              </w:rPr>
            </w:pPr>
          </w:p>
        </w:tc>
      </w:tr>
      <w:tr w:rsidR="002213E1" w:rsidRPr="00FB3618" w14:paraId="1D423F2F" w14:textId="77777777" w:rsidTr="004C5DB8">
        <w:tc>
          <w:tcPr>
            <w:tcW w:w="3369" w:type="dxa"/>
            <w:shd w:val="pct15" w:color="auto" w:fill="auto"/>
          </w:tcPr>
          <w:p w14:paraId="36A3FAEC" w14:textId="77777777" w:rsidR="002213E1" w:rsidRPr="00D26218" w:rsidRDefault="002213E1" w:rsidP="004C5DB8">
            <w:pPr>
              <w:spacing w:before="120" w:after="120"/>
              <w:rPr>
                <w:rFonts w:eastAsia="Calibri" w:cs="Arial"/>
                <w:b/>
                <w:caps/>
                <w:sz w:val="20"/>
                <w:lang w:val="el-GR"/>
              </w:rPr>
            </w:pPr>
            <w:r w:rsidRPr="00D26218">
              <w:rPr>
                <w:rFonts w:eastAsia="Calibri" w:cs="Arial"/>
                <w:b/>
                <w:caps/>
                <w:sz w:val="20"/>
                <w:lang w:val="el-GR"/>
              </w:rPr>
              <w:t>email</w:t>
            </w:r>
          </w:p>
        </w:tc>
        <w:tc>
          <w:tcPr>
            <w:tcW w:w="7195" w:type="dxa"/>
            <w:gridSpan w:val="2"/>
          </w:tcPr>
          <w:p w14:paraId="4BDDF664" w14:textId="77777777" w:rsidR="002213E1" w:rsidRPr="00FB3618" w:rsidRDefault="002213E1" w:rsidP="004C5DB8">
            <w:pPr>
              <w:jc w:val="center"/>
              <w:rPr>
                <w:rFonts w:eastAsia="Calibri" w:cs="Arial"/>
                <w:b/>
                <w:i/>
                <w:color w:val="000000"/>
                <w:sz w:val="20"/>
                <w:u w:val="single"/>
                <w:lang w:val="el-GR"/>
              </w:rPr>
            </w:pPr>
          </w:p>
        </w:tc>
      </w:tr>
    </w:tbl>
    <w:p w14:paraId="117EB449" w14:textId="77777777" w:rsidR="002213E1" w:rsidRPr="00D379B3" w:rsidRDefault="002213E1" w:rsidP="002213E1">
      <w:pPr>
        <w:jc w:val="center"/>
        <w:rPr>
          <w:rFonts w:cs="Arial"/>
          <w:b/>
          <w:i/>
          <w:color w:val="000000"/>
          <w:sz w:val="20"/>
          <w:u w:val="single"/>
          <w:lang w:val="el-GR"/>
        </w:rPr>
      </w:pPr>
      <w:bookmarkStart w:id="1" w:name="_Hlk30681867"/>
    </w:p>
    <w:p w14:paraId="44D70F90" w14:textId="77777777" w:rsidR="002213E1" w:rsidRPr="00FB3618" w:rsidRDefault="002213E1" w:rsidP="00FB3618">
      <w:pPr>
        <w:spacing w:before="100" w:beforeAutospacing="1" w:after="100" w:afterAutospacing="1"/>
        <w:jc w:val="both"/>
        <w:rPr>
          <w:rFonts w:cs="Arial"/>
          <w:sz w:val="24"/>
          <w:szCs w:val="24"/>
          <w:lang w:val="el-GR" w:eastAsia="el-GR"/>
        </w:rPr>
      </w:pPr>
      <w:r w:rsidRPr="00FB3618">
        <w:rPr>
          <w:rFonts w:cs="Arial"/>
          <w:b/>
          <w:bCs/>
          <w:iCs/>
          <w:sz w:val="20"/>
          <w:u w:val="single"/>
          <w:lang w:val="el-GR" w:eastAsia="el-GR"/>
        </w:rPr>
        <w:t>ΣΥΓΚΑΤΑΘΕΣΗ</w:t>
      </w:r>
      <w:r w:rsidRPr="00FB3618">
        <w:rPr>
          <w:rFonts w:cs="Arial"/>
          <w:b/>
          <w:bCs/>
          <w:i/>
          <w:iCs/>
          <w:sz w:val="20"/>
          <w:lang w:val="el-GR" w:eastAsia="el-GR"/>
        </w:rPr>
        <w:t xml:space="preserve"> :  </w:t>
      </w:r>
      <w:r w:rsidRPr="00FB3618">
        <w:rPr>
          <w:rFonts w:cs="Arial"/>
          <w:i/>
          <w:iCs/>
          <w:sz w:val="20"/>
          <w:lang w:val="el-GR" w:eastAsia="el-GR"/>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p>
    <w:p w14:paraId="1799DE0C" w14:textId="77777777" w:rsidR="002213E1" w:rsidRPr="00FB3618" w:rsidRDefault="002213E1" w:rsidP="002213E1">
      <w:pPr>
        <w:jc w:val="center"/>
        <w:rPr>
          <w:rFonts w:cs="Arial"/>
          <w:b/>
          <w:i/>
          <w:color w:val="000000"/>
          <w:sz w:val="24"/>
          <w:szCs w:val="24"/>
          <w:u w:val="single"/>
          <w:lang w:val="el-GR"/>
        </w:rPr>
      </w:pPr>
    </w:p>
    <w:p w14:paraId="04E84010" w14:textId="77777777" w:rsidR="002213E1" w:rsidRPr="00FB3618" w:rsidRDefault="002213E1" w:rsidP="002213E1">
      <w:pPr>
        <w:jc w:val="center"/>
        <w:rPr>
          <w:rFonts w:cs="Arial"/>
          <w:b/>
          <w:i/>
          <w:color w:val="000000"/>
          <w:sz w:val="24"/>
          <w:szCs w:val="24"/>
          <w:lang w:val="el-GR"/>
        </w:rPr>
      </w:pPr>
      <w:r w:rsidRPr="00FB3618">
        <w:rPr>
          <w:rFonts w:cs="Arial"/>
          <w:b/>
          <w:i/>
          <w:color w:val="000000"/>
          <w:sz w:val="24"/>
          <w:szCs w:val="24"/>
          <w:u w:val="single"/>
          <w:lang w:val="el-GR"/>
        </w:rPr>
        <w:t xml:space="preserve">Ηράκλειο:-/-/-   </w:t>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t>-Ο/Η Αιτών/ούσα</w:t>
      </w:r>
    </w:p>
    <w:p w14:paraId="5CEE6726" w14:textId="77777777" w:rsidR="002213E1" w:rsidRPr="00FB3618" w:rsidRDefault="002213E1" w:rsidP="002213E1">
      <w:pPr>
        <w:jc w:val="center"/>
        <w:rPr>
          <w:rFonts w:cs="Arial"/>
          <w:b/>
          <w:i/>
          <w:color w:val="000000"/>
          <w:sz w:val="24"/>
          <w:szCs w:val="24"/>
          <w:lang w:val="el-GR"/>
        </w:rPr>
      </w:pPr>
    </w:p>
    <w:p w14:paraId="40F805A1" w14:textId="77777777" w:rsidR="002213E1" w:rsidRPr="00FB3618" w:rsidRDefault="002213E1" w:rsidP="002213E1">
      <w:pPr>
        <w:jc w:val="center"/>
        <w:rPr>
          <w:rFonts w:cs="Arial"/>
          <w:b/>
          <w:i/>
          <w:color w:val="000000"/>
          <w:sz w:val="24"/>
          <w:szCs w:val="24"/>
          <w:lang w:val="el-GR"/>
        </w:rPr>
      </w:pPr>
    </w:p>
    <w:p w14:paraId="05FCCFC0" w14:textId="77777777" w:rsidR="002213E1" w:rsidRPr="00FB3618" w:rsidRDefault="002213E1" w:rsidP="002213E1">
      <w:pPr>
        <w:jc w:val="center"/>
        <w:rPr>
          <w:rFonts w:cs="Arial"/>
          <w:b/>
          <w:i/>
          <w:color w:val="000000"/>
          <w:sz w:val="24"/>
          <w:szCs w:val="24"/>
          <w:lang w:val="el-GR"/>
        </w:rPr>
      </w:pPr>
    </w:p>
    <w:p w14:paraId="4EBABF8F" w14:textId="77777777" w:rsidR="002213E1" w:rsidRPr="00FB3618" w:rsidRDefault="002213E1" w:rsidP="002213E1">
      <w:pPr>
        <w:jc w:val="center"/>
        <w:rPr>
          <w:rFonts w:cs="Arial"/>
          <w:b/>
          <w:i/>
          <w:color w:val="000000"/>
          <w:sz w:val="24"/>
          <w:szCs w:val="24"/>
          <w:lang w:val="el-GR"/>
        </w:rPr>
      </w:pPr>
    </w:p>
    <w:p w14:paraId="6D539D60" w14:textId="77777777" w:rsidR="002213E1" w:rsidRPr="00FB3618" w:rsidRDefault="002213E1" w:rsidP="002213E1">
      <w:pPr>
        <w:jc w:val="center"/>
        <w:rPr>
          <w:rFonts w:cs="Arial"/>
          <w:b/>
          <w:i/>
          <w:color w:val="000000"/>
          <w:sz w:val="24"/>
          <w:szCs w:val="24"/>
          <w:lang w:val="el-GR"/>
        </w:rPr>
      </w:pP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r>
      <w:r w:rsidRPr="00FB3618">
        <w:rPr>
          <w:rFonts w:cs="Arial"/>
          <w:b/>
          <w:i/>
          <w:color w:val="000000"/>
          <w:sz w:val="24"/>
          <w:szCs w:val="24"/>
          <w:lang w:val="el-GR"/>
        </w:rPr>
        <w:tab/>
        <w:t xml:space="preserve">                              (ΟΝΟΜΑΤΕΠΩΝΥΜΟ)</w:t>
      </w:r>
      <w:bookmarkEnd w:id="1"/>
    </w:p>
    <w:sectPr w:rsidR="002213E1" w:rsidRPr="00FB3618" w:rsidSect="006D5F0A">
      <w:footerReference w:type="default" r:id="rId8"/>
      <w:pgSz w:w="11907" w:h="16840" w:code="9"/>
      <w:pgMar w:top="567" w:right="567" w:bottom="284" w:left="567" w:header="720" w:footer="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F538" w14:textId="77777777" w:rsidR="00D54A0E" w:rsidRDefault="00D54A0E">
      <w:r>
        <w:separator/>
      </w:r>
    </w:p>
  </w:endnote>
  <w:endnote w:type="continuationSeparator" w:id="0">
    <w:p w14:paraId="636333D9" w14:textId="77777777" w:rsidR="00D54A0E" w:rsidRDefault="00D5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C28C" w14:textId="77777777" w:rsidR="003671EC" w:rsidRDefault="003671EC">
    <w:pPr>
      <w:pStyle w:val="a4"/>
      <w:rPr>
        <w:sz w:val="20"/>
        <w:lang w:val="el-GR"/>
      </w:rPr>
    </w:pPr>
    <w:r>
      <w:rPr>
        <w:sz w:val="20"/>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9D57" w14:textId="77777777" w:rsidR="00D54A0E" w:rsidRDefault="00D54A0E">
      <w:r>
        <w:separator/>
      </w:r>
    </w:p>
  </w:footnote>
  <w:footnote w:type="continuationSeparator" w:id="0">
    <w:p w14:paraId="72387046" w14:textId="77777777" w:rsidR="00D54A0E" w:rsidRDefault="00D54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3AEB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1C3DC0"/>
    <w:multiLevelType w:val="hybridMultilevel"/>
    <w:tmpl w:val="8192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57BB5"/>
    <w:multiLevelType w:val="hybridMultilevel"/>
    <w:tmpl w:val="4C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13020"/>
    <w:multiLevelType w:val="hybridMultilevel"/>
    <w:tmpl w:val="E90C191E"/>
    <w:lvl w:ilvl="0" w:tplc="3DF68E4A">
      <w:start w:val="1"/>
      <w:numFmt w:val="bullet"/>
      <w:lvlText w:val=""/>
      <w:lvlJc w:val="left"/>
      <w:pPr>
        <w:tabs>
          <w:tab w:val="num" w:pos="1569"/>
        </w:tabs>
        <w:ind w:left="1569"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7E199F"/>
    <w:multiLevelType w:val="hybridMultilevel"/>
    <w:tmpl w:val="1F3C913E"/>
    <w:lvl w:ilvl="0" w:tplc="4A948CBC">
      <w:start w:val="1"/>
      <w:numFmt w:val="bullet"/>
      <w:lvlText w:val=""/>
      <w:lvlJc w:val="left"/>
      <w:pPr>
        <w:tabs>
          <w:tab w:val="num" w:pos="227"/>
        </w:tabs>
        <w:ind w:left="227" w:hanging="227"/>
      </w:pPr>
      <w:rPr>
        <w:rFonts w:ascii="Wingdings" w:hAnsi="Wingdings" w:hint="default"/>
        <w:b w:val="0"/>
        <w:i w:val="0"/>
        <w:color w:val="000000"/>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2107AF"/>
    <w:multiLevelType w:val="hybridMultilevel"/>
    <w:tmpl w:val="0E80B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39D2103"/>
    <w:multiLevelType w:val="hybridMultilevel"/>
    <w:tmpl w:val="F76C9E7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16cid:durableId="596014879">
    <w:abstractNumId w:val="4"/>
  </w:num>
  <w:num w:numId="2" w16cid:durableId="874344827">
    <w:abstractNumId w:val="3"/>
  </w:num>
  <w:num w:numId="3" w16cid:durableId="351416262">
    <w:abstractNumId w:val="6"/>
  </w:num>
  <w:num w:numId="4" w16cid:durableId="35740449">
    <w:abstractNumId w:val="0"/>
  </w:num>
  <w:num w:numId="5" w16cid:durableId="939331928">
    <w:abstractNumId w:val="5"/>
  </w:num>
  <w:num w:numId="6" w16cid:durableId="10378052">
    <w:abstractNumId w:val="2"/>
  </w:num>
  <w:num w:numId="7" w16cid:durableId="7931362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A9"/>
    <w:rsid w:val="00003645"/>
    <w:rsid w:val="00014D2E"/>
    <w:rsid w:val="000179E9"/>
    <w:rsid w:val="0002001D"/>
    <w:rsid w:val="00030155"/>
    <w:rsid w:val="00036AD0"/>
    <w:rsid w:val="00036DC3"/>
    <w:rsid w:val="000431E0"/>
    <w:rsid w:val="0004494A"/>
    <w:rsid w:val="00054E63"/>
    <w:rsid w:val="00054FF9"/>
    <w:rsid w:val="0006250B"/>
    <w:rsid w:val="00070906"/>
    <w:rsid w:val="00082D0F"/>
    <w:rsid w:val="00086715"/>
    <w:rsid w:val="00094BBE"/>
    <w:rsid w:val="000A4ED0"/>
    <w:rsid w:val="000B3E3D"/>
    <w:rsid w:val="000B4CBA"/>
    <w:rsid w:val="000F3050"/>
    <w:rsid w:val="00105824"/>
    <w:rsid w:val="00113E7F"/>
    <w:rsid w:val="00126E32"/>
    <w:rsid w:val="001332F4"/>
    <w:rsid w:val="00142BB3"/>
    <w:rsid w:val="0014336C"/>
    <w:rsid w:val="001455BA"/>
    <w:rsid w:val="00145AE9"/>
    <w:rsid w:val="00156EF4"/>
    <w:rsid w:val="001631AB"/>
    <w:rsid w:val="00165B99"/>
    <w:rsid w:val="001729AF"/>
    <w:rsid w:val="00192F8D"/>
    <w:rsid w:val="00194E62"/>
    <w:rsid w:val="001A52CA"/>
    <w:rsid w:val="001B0CC8"/>
    <w:rsid w:val="001D1CDB"/>
    <w:rsid w:val="001D539F"/>
    <w:rsid w:val="001E281B"/>
    <w:rsid w:val="001E5290"/>
    <w:rsid w:val="001E6801"/>
    <w:rsid w:val="001F1779"/>
    <w:rsid w:val="001F5DAE"/>
    <w:rsid w:val="00217B27"/>
    <w:rsid w:val="002213E1"/>
    <w:rsid w:val="00226B3C"/>
    <w:rsid w:val="00244DBD"/>
    <w:rsid w:val="002479F5"/>
    <w:rsid w:val="00271CCD"/>
    <w:rsid w:val="002734DA"/>
    <w:rsid w:val="00277559"/>
    <w:rsid w:val="00290306"/>
    <w:rsid w:val="00291571"/>
    <w:rsid w:val="002915B1"/>
    <w:rsid w:val="002D5BDE"/>
    <w:rsid w:val="002D7FB4"/>
    <w:rsid w:val="002E715E"/>
    <w:rsid w:val="002F3BEC"/>
    <w:rsid w:val="002F6B94"/>
    <w:rsid w:val="003304A9"/>
    <w:rsid w:val="00337271"/>
    <w:rsid w:val="003637CD"/>
    <w:rsid w:val="003671EC"/>
    <w:rsid w:val="00381AB8"/>
    <w:rsid w:val="00391ABF"/>
    <w:rsid w:val="003921A6"/>
    <w:rsid w:val="003A78B8"/>
    <w:rsid w:val="003B5423"/>
    <w:rsid w:val="003D3342"/>
    <w:rsid w:val="003F4EE7"/>
    <w:rsid w:val="00405A2B"/>
    <w:rsid w:val="00405DBF"/>
    <w:rsid w:val="004110FB"/>
    <w:rsid w:val="00412F9D"/>
    <w:rsid w:val="00413497"/>
    <w:rsid w:val="00427C53"/>
    <w:rsid w:val="00442A94"/>
    <w:rsid w:val="00486094"/>
    <w:rsid w:val="00487CF3"/>
    <w:rsid w:val="004C6A7E"/>
    <w:rsid w:val="004D5C1F"/>
    <w:rsid w:val="004E3432"/>
    <w:rsid w:val="004E3FB5"/>
    <w:rsid w:val="00514362"/>
    <w:rsid w:val="00515047"/>
    <w:rsid w:val="005220CC"/>
    <w:rsid w:val="005523F8"/>
    <w:rsid w:val="005574C1"/>
    <w:rsid w:val="00566702"/>
    <w:rsid w:val="00573D05"/>
    <w:rsid w:val="005748F9"/>
    <w:rsid w:val="005759D5"/>
    <w:rsid w:val="00584308"/>
    <w:rsid w:val="005A6AD3"/>
    <w:rsid w:val="005C1C7F"/>
    <w:rsid w:val="005C306F"/>
    <w:rsid w:val="005D40F9"/>
    <w:rsid w:val="00602141"/>
    <w:rsid w:val="00603BDA"/>
    <w:rsid w:val="00615EEF"/>
    <w:rsid w:val="00626C79"/>
    <w:rsid w:val="0062734F"/>
    <w:rsid w:val="00647EA5"/>
    <w:rsid w:val="00656A21"/>
    <w:rsid w:val="00656F00"/>
    <w:rsid w:val="00675CA2"/>
    <w:rsid w:val="006865A0"/>
    <w:rsid w:val="006B03DE"/>
    <w:rsid w:val="006D4DFE"/>
    <w:rsid w:val="006D5F0A"/>
    <w:rsid w:val="006D7518"/>
    <w:rsid w:val="006E14E6"/>
    <w:rsid w:val="006E561E"/>
    <w:rsid w:val="006E6049"/>
    <w:rsid w:val="00725CB9"/>
    <w:rsid w:val="0073349C"/>
    <w:rsid w:val="00733A68"/>
    <w:rsid w:val="0075096D"/>
    <w:rsid w:val="00755383"/>
    <w:rsid w:val="00783553"/>
    <w:rsid w:val="0079678D"/>
    <w:rsid w:val="007A0D63"/>
    <w:rsid w:val="007A713B"/>
    <w:rsid w:val="007B2FD0"/>
    <w:rsid w:val="007B6007"/>
    <w:rsid w:val="007B6AEC"/>
    <w:rsid w:val="007C2B45"/>
    <w:rsid w:val="007C7F21"/>
    <w:rsid w:val="007C7F2A"/>
    <w:rsid w:val="007D2667"/>
    <w:rsid w:val="007F5A15"/>
    <w:rsid w:val="007F6FAC"/>
    <w:rsid w:val="008013BE"/>
    <w:rsid w:val="0081071D"/>
    <w:rsid w:val="00812F4A"/>
    <w:rsid w:val="008146B8"/>
    <w:rsid w:val="00827C03"/>
    <w:rsid w:val="008308BC"/>
    <w:rsid w:val="00833ADE"/>
    <w:rsid w:val="00834622"/>
    <w:rsid w:val="00843C81"/>
    <w:rsid w:val="0085709A"/>
    <w:rsid w:val="00870D2F"/>
    <w:rsid w:val="008A407D"/>
    <w:rsid w:val="008A60B9"/>
    <w:rsid w:val="008D5600"/>
    <w:rsid w:val="008E01DE"/>
    <w:rsid w:val="008E3FF9"/>
    <w:rsid w:val="0090142F"/>
    <w:rsid w:val="00932FF9"/>
    <w:rsid w:val="00946684"/>
    <w:rsid w:val="009717F8"/>
    <w:rsid w:val="0099537B"/>
    <w:rsid w:val="009B649B"/>
    <w:rsid w:val="009D03EE"/>
    <w:rsid w:val="009D353D"/>
    <w:rsid w:val="00A01306"/>
    <w:rsid w:val="00A0413F"/>
    <w:rsid w:val="00A06EF6"/>
    <w:rsid w:val="00A25BD0"/>
    <w:rsid w:val="00A27EC6"/>
    <w:rsid w:val="00A3024C"/>
    <w:rsid w:val="00A31CD3"/>
    <w:rsid w:val="00A32A3C"/>
    <w:rsid w:val="00A32C44"/>
    <w:rsid w:val="00A36636"/>
    <w:rsid w:val="00A773CB"/>
    <w:rsid w:val="00A83C0F"/>
    <w:rsid w:val="00A946B1"/>
    <w:rsid w:val="00AE1BA8"/>
    <w:rsid w:val="00AF776D"/>
    <w:rsid w:val="00B005F2"/>
    <w:rsid w:val="00B061D3"/>
    <w:rsid w:val="00B135E0"/>
    <w:rsid w:val="00B138F8"/>
    <w:rsid w:val="00B141CE"/>
    <w:rsid w:val="00B348E1"/>
    <w:rsid w:val="00B416C2"/>
    <w:rsid w:val="00B457B5"/>
    <w:rsid w:val="00B46EEB"/>
    <w:rsid w:val="00B47083"/>
    <w:rsid w:val="00B70A3B"/>
    <w:rsid w:val="00B71FC8"/>
    <w:rsid w:val="00B7684A"/>
    <w:rsid w:val="00B76C0B"/>
    <w:rsid w:val="00B8657F"/>
    <w:rsid w:val="00B908F5"/>
    <w:rsid w:val="00BA2513"/>
    <w:rsid w:val="00BA299C"/>
    <w:rsid w:val="00BB4BA7"/>
    <w:rsid w:val="00BC151E"/>
    <w:rsid w:val="00BF0C4C"/>
    <w:rsid w:val="00C0672B"/>
    <w:rsid w:val="00C06DC9"/>
    <w:rsid w:val="00C12AD6"/>
    <w:rsid w:val="00C25BC2"/>
    <w:rsid w:val="00C320EB"/>
    <w:rsid w:val="00C33BCE"/>
    <w:rsid w:val="00C474F9"/>
    <w:rsid w:val="00C47C54"/>
    <w:rsid w:val="00C578F8"/>
    <w:rsid w:val="00C638B0"/>
    <w:rsid w:val="00C84B55"/>
    <w:rsid w:val="00C8576F"/>
    <w:rsid w:val="00C876A9"/>
    <w:rsid w:val="00C90ACB"/>
    <w:rsid w:val="00C91CFC"/>
    <w:rsid w:val="00C94C93"/>
    <w:rsid w:val="00CA04B1"/>
    <w:rsid w:val="00CB0833"/>
    <w:rsid w:val="00CB5E34"/>
    <w:rsid w:val="00CC56B1"/>
    <w:rsid w:val="00CC6976"/>
    <w:rsid w:val="00CD63D2"/>
    <w:rsid w:val="00CD6970"/>
    <w:rsid w:val="00CE66BA"/>
    <w:rsid w:val="00D0398D"/>
    <w:rsid w:val="00D13C11"/>
    <w:rsid w:val="00D21E04"/>
    <w:rsid w:val="00D26218"/>
    <w:rsid w:val="00D310EE"/>
    <w:rsid w:val="00D340C4"/>
    <w:rsid w:val="00D379B3"/>
    <w:rsid w:val="00D418E4"/>
    <w:rsid w:val="00D420A1"/>
    <w:rsid w:val="00D42CF9"/>
    <w:rsid w:val="00D453E9"/>
    <w:rsid w:val="00D54A0E"/>
    <w:rsid w:val="00D61F90"/>
    <w:rsid w:val="00D62463"/>
    <w:rsid w:val="00D67762"/>
    <w:rsid w:val="00D83473"/>
    <w:rsid w:val="00D846A7"/>
    <w:rsid w:val="00DA060D"/>
    <w:rsid w:val="00DB7E91"/>
    <w:rsid w:val="00DC4332"/>
    <w:rsid w:val="00DC52C1"/>
    <w:rsid w:val="00DD6C3A"/>
    <w:rsid w:val="00DE1D0C"/>
    <w:rsid w:val="00DE2C64"/>
    <w:rsid w:val="00DE737D"/>
    <w:rsid w:val="00E01B8D"/>
    <w:rsid w:val="00E10812"/>
    <w:rsid w:val="00E12D97"/>
    <w:rsid w:val="00E3154A"/>
    <w:rsid w:val="00E4304F"/>
    <w:rsid w:val="00E51291"/>
    <w:rsid w:val="00E53B30"/>
    <w:rsid w:val="00E72E90"/>
    <w:rsid w:val="00E7435C"/>
    <w:rsid w:val="00E763B5"/>
    <w:rsid w:val="00E8396B"/>
    <w:rsid w:val="00E92C4D"/>
    <w:rsid w:val="00E9767F"/>
    <w:rsid w:val="00ED1B1C"/>
    <w:rsid w:val="00EE20AF"/>
    <w:rsid w:val="00EF32DC"/>
    <w:rsid w:val="00F049DD"/>
    <w:rsid w:val="00F07C0B"/>
    <w:rsid w:val="00F168A8"/>
    <w:rsid w:val="00F23311"/>
    <w:rsid w:val="00F2604A"/>
    <w:rsid w:val="00F377EA"/>
    <w:rsid w:val="00F532C3"/>
    <w:rsid w:val="00F730BD"/>
    <w:rsid w:val="00F9766E"/>
    <w:rsid w:val="00FB3618"/>
    <w:rsid w:val="00FB7069"/>
    <w:rsid w:val="00FF29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AA5BD"/>
  <w15:chartTrackingRefBased/>
  <w15:docId w15:val="{B4CD3FA2-D76D-453E-8017-A2E231A9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ascii="Arial" w:hAnsi="Arial"/>
      <w:sz w:val="22"/>
      <w:lang w:val="en-US" w:eastAsia="en-US"/>
    </w:rPr>
  </w:style>
  <w:style w:type="paragraph" w:styleId="1">
    <w:name w:val="heading 1"/>
    <w:basedOn w:val="a"/>
    <w:next w:val="a"/>
    <w:qFormat/>
    <w:pPr>
      <w:keepNext/>
      <w:jc w:val="both"/>
      <w:outlineLvl w:val="0"/>
    </w:pPr>
    <w:rPr>
      <w:rFonts w:ascii="Lucida Sans Unicode" w:hAnsi="Lucida Sans Unicode"/>
      <w:b/>
      <w:sz w:val="20"/>
      <w:lang w:val="el-GR"/>
    </w:rPr>
  </w:style>
  <w:style w:type="paragraph" w:styleId="2">
    <w:name w:val="heading 2"/>
    <w:basedOn w:val="a"/>
    <w:next w:val="a"/>
    <w:qFormat/>
    <w:pPr>
      <w:keepNext/>
      <w:jc w:val="center"/>
      <w:outlineLvl w:val="1"/>
    </w:pPr>
    <w:rPr>
      <w:rFonts w:ascii="Lucida Sans Unicode" w:hAnsi="Lucida Sans Unicode"/>
      <w:b/>
      <w:i/>
      <w:lang w:val="el-GR"/>
    </w:rPr>
  </w:style>
  <w:style w:type="paragraph" w:styleId="3">
    <w:name w:val="heading 3"/>
    <w:basedOn w:val="a"/>
    <w:next w:val="a"/>
    <w:qFormat/>
    <w:pPr>
      <w:keepNext/>
      <w:spacing w:before="240" w:after="60"/>
      <w:outlineLvl w:val="2"/>
    </w:pPr>
    <w:rPr>
      <w:rFonts w:ascii="CG Times (W1)" w:hAnsi="CG Times (W1)"/>
      <w:b/>
    </w:rPr>
  </w:style>
  <w:style w:type="paragraph" w:styleId="4">
    <w:name w:val="heading 4"/>
    <w:basedOn w:val="a"/>
    <w:next w:val="a"/>
    <w:qFormat/>
    <w:pPr>
      <w:keepNext/>
      <w:jc w:val="both"/>
      <w:outlineLvl w:val="3"/>
    </w:pPr>
    <w:rPr>
      <w:rFonts w:ascii="Lucida Sans Unicode" w:hAnsi="Lucida Sans Unicode"/>
      <w:b/>
      <w:bCs/>
      <w:u w:val="single"/>
      <w:lang w:val="el-GR"/>
    </w:rPr>
  </w:style>
  <w:style w:type="paragraph" w:styleId="5">
    <w:name w:val="heading 5"/>
    <w:basedOn w:val="a"/>
    <w:next w:val="a"/>
    <w:qFormat/>
    <w:pPr>
      <w:keepNext/>
      <w:jc w:val="both"/>
      <w:outlineLvl w:val="4"/>
    </w:pPr>
    <w:rPr>
      <w:rFonts w:ascii="Lucida Sans Unicode" w:hAnsi="Lucida Sans Unicode"/>
      <w:bCs/>
      <w:sz w:val="18"/>
      <w:u w:val="single"/>
      <w:lang w:val="el-GR"/>
    </w:rPr>
  </w:style>
  <w:style w:type="paragraph" w:styleId="6">
    <w:name w:val="heading 6"/>
    <w:basedOn w:val="a"/>
    <w:next w:val="a"/>
    <w:qFormat/>
    <w:pPr>
      <w:keepNext/>
      <w:jc w:val="center"/>
      <w:outlineLvl w:val="5"/>
    </w:pPr>
    <w:rPr>
      <w:rFonts w:ascii="Lucida Sans Unicode" w:hAnsi="Lucida Sans Unicode"/>
      <w:b/>
      <w:sz w:val="18"/>
      <w:lang w:val="el-GR"/>
    </w:rPr>
  </w:style>
  <w:style w:type="paragraph" w:styleId="7">
    <w:name w:val="heading 7"/>
    <w:basedOn w:val="a"/>
    <w:next w:val="a"/>
    <w:qFormat/>
    <w:pPr>
      <w:keepNext/>
      <w:ind w:left="4320" w:firstLine="720"/>
      <w:jc w:val="both"/>
      <w:outlineLvl w:val="6"/>
    </w:pPr>
    <w:rPr>
      <w:rFonts w:ascii="Lucida Sans Unicode" w:hAnsi="Lucida Sans Unicode" w:cs="Lucida Sans Unicode"/>
      <w:b/>
      <w:sz w:val="18"/>
      <w:lang w:val="el-GR"/>
    </w:rPr>
  </w:style>
  <w:style w:type="paragraph" w:styleId="8">
    <w:name w:val="heading 8"/>
    <w:basedOn w:val="a"/>
    <w:next w:val="a"/>
    <w:qFormat/>
    <w:pPr>
      <w:keepNext/>
      <w:jc w:val="both"/>
      <w:outlineLvl w:val="7"/>
    </w:pPr>
    <w:rPr>
      <w:rFonts w:ascii="Lucida Sans Unicode" w:hAnsi="Lucida Sans Unicode" w:cs="Lucida Sans Unicode"/>
      <w:b/>
      <w:i/>
      <w:iCs/>
      <w:sz w:val="18"/>
      <w:lang w:val="el-GR"/>
    </w:rPr>
  </w:style>
  <w:style w:type="paragraph" w:styleId="9">
    <w:name w:val="heading 9"/>
    <w:basedOn w:val="a"/>
    <w:next w:val="a"/>
    <w:qFormat/>
    <w:pPr>
      <w:keepNext/>
      <w:jc w:val="center"/>
      <w:outlineLvl w:val="8"/>
    </w:pPr>
    <w:rPr>
      <w:rFonts w:ascii="Lucida Sans Unicode" w:hAnsi="Lucida Sans Unicode"/>
      <w:b/>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kis1">
    <w:name w:val="takis1"/>
    <w:basedOn w:val="3"/>
    <w:pPr>
      <w:outlineLvl w:val="9"/>
    </w:pPr>
    <w:rPr>
      <w:rFonts w:ascii="Arial" w:hAnsi="Arial"/>
      <w:b w:val="0"/>
      <w:i/>
      <w:sz w:val="18"/>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jc w:val="both"/>
    </w:pPr>
    <w:rPr>
      <w:rFonts w:ascii="Lucida Sans Unicode" w:hAnsi="Lucida Sans Unicode"/>
      <w:sz w:val="18"/>
      <w:lang w:val="el-GR"/>
    </w:rPr>
  </w:style>
  <w:style w:type="paragraph" w:styleId="a6">
    <w:name w:val="Body Text Indent"/>
    <w:basedOn w:val="a"/>
    <w:pPr>
      <w:ind w:left="4320" w:firstLine="720"/>
      <w:jc w:val="both"/>
    </w:pPr>
    <w:rPr>
      <w:rFonts w:ascii="Lucida Sans Unicode" w:hAnsi="Lucida Sans Unicode" w:cs="Lucida Sans Unicode"/>
      <w:lang w:val="el-GR"/>
    </w:rPr>
  </w:style>
  <w:style w:type="paragraph" w:styleId="20">
    <w:name w:val="Body Text 2"/>
    <w:basedOn w:val="a"/>
    <w:link w:val="2Char"/>
    <w:pPr>
      <w:spacing w:line="480" w:lineRule="auto"/>
      <w:jc w:val="both"/>
    </w:pPr>
    <w:rPr>
      <w:rFonts w:ascii="Lucida Sans Unicode" w:hAnsi="Lucida Sans Unicode"/>
      <w:bCs/>
      <w:sz w:val="20"/>
      <w:lang w:val="el-GR"/>
    </w:rPr>
  </w:style>
  <w:style w:type="paragraph" w:styleId="30">
    <w:name w:val="Body Text 3"/>
    <w:basedOn w:val="a"/>
    <w:pPr>
      <w:spacing w:line="480" w:lineRule="auto"/>
      <w:jc w:val="both"/>
    </w:pPr>
    <w:rPr>
      <w:rFonts w:cs="Arial"/>
      <w:bCs/>
      <w:lang w:val="el-GR"/>
    </w:rPr>
  </w:style>
  <w:style w:type="character" w:styleId="-">
    <w:name w:val="Hyperlink"/>
    <w:rPr>
      <w:color w:val="0000FF"/>
      <w:u w:val="single"/>
    </w:rPr>
  </w:style>
  <w:style w:type="paragraph" w:styleId="a7">
    <w:name w:val="footnote text"/>
    <w:basedOn w:val="a"/>
    <w:semiHidden/>
    <w:rPr>
      <w:sz w:val="20"/>
    </w:rPr>
  </w:style>
  <w:style w:type="character" w:styleId="a8">
    <w:name w:val="footnote reference"/>
    <w:semiHidden/>
    <w:rPr>
      <w:vertAlign w:val="superscript"/>
    </w:rPr>
  </w:style>
  <w:style w:type="paragraph" w:styleId="a9">
    <w:name w:val="Balloon Text"/>
    <w:basedOn w:val="a"/>
    <w:semiHidden/>
    <w:rsid w:val="00FF29FE"/>
    <w:rPr>
      <w:rFonts w:ascii="Tahoma" w:hAnsi="Tahoma" w:cs="Tahoma"/>
      <w:sz w:val="16"/>
      <w:szCs w:val="16"/>
    </w:rPr>
  </w:style>
  <w:style w:type="paragraph" w:styleId="Web">
    <w:name w:val="Normal (Web)"/>
    <w:basedOn w:val="a"/>
    <w:rsid w:val="00B46EEB"/>
    <w:pPr>
      <w:overflowPunct/>
      <w:autoSpaceDE/>
      <w:autoSpaceDN/>
      <w:adjustRightInd/>
      <w:spacing w:before="240" w:after="240"/>
      <w:textAlignment w:val="auto"/>
    </w:pPr>
    <w:rPr>
      <w:rFonts w:ascii="Times New Roman" w:hAnsi="Times New Roman"/>
      <w:sz w:val="24"/>
      <w:szCs w:val="24"/>
      <w:lang w:val="el-GR" w:eastAsia="el-GR"/>
    </w:rPr>
  </w:style>
  <w:style w:type="paragraph" w:customStyle="1" w:styleId="Char">
    <w:name w:val="Char"/>
    <w:basedOn w:val="a"/>
    <w:rsid w:val="00EE20AF"/>
    <w:pPr>
      <w:overflowPunct/>
      <w:autoSpaceDE/>
      <w:autoSpaceDN/>
      <w:adjustRightInd/>
      <w:spacing w:after="160" w:line="240" w:lineRule="exact"/>
      <w:textAlignment w:val="auto"/>
    </w:pPr>
    <w:rPr>
      <w:rFonts w:ascii="Verdana" w:hAnsi="Verdana"/>
      <w:sz w:val="20"/>
    </w:rPr>
  </w:style>
  <w:style w:type="paragraph" w:customStyle="1" w:styleId="domnormal">
    <w:name w:val="domnormal"/>
    <w:basedOn w:val="a"/>
    <w:rsid w:val="00584308"/>
    <w:pPr>
      <w:overflowPunct/>
      <w:autoSpaceDE/>
      <w:autoSpaceDN/>
      <w:adjustRightInd/>
      <w:spacing w:before="100" w:beforeAutospacing="1" w:after="100" w:afterAutospacing="1"/>
      <w:textAlignment w:val="auto"/>
    </w:pPr>
    <w:rPr>
      <w:rFonts w:ascii="Times New Roman" w:hAnsi="Times New Roman"/>
      <w:sz w:val="24"/>
      <w:szCs w:val="24"/>
      <w:lang w:val="el-GR" w:eastAsia="el-GR"/>
    </w:rPr>
  </w:style>
  <w:style w:type="table" w:styleId="aa">
    <w:name w:val="Table Grid"/>
    <w:basedOn w:val="a1"/>
    <w:uiPriority w:val="59"/>
    <w:rsid w:val="006B03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Πολύχρωμη λίστα - ΄Εμφαση 11"/>
    <w:basedOn w:val="a"/>
    <w:uiPriority w:val="34"/>
    <w:qFormat/>
    <w:rsid w:val="006B03DE"/>
    <w:pPr>
      <w:overflowPunct/>
      <w:autoSpaceDE/>
      <w:autoSpaceDN/>
      <w:adjustRightInd/>
      <w:spacing w:after="200" w:line="276" w:lineRule="auto"/>
      <w:ind w:left="720"/>
      <w:contextualSpacing/>
      <w:textAlignment w:val="auto"/>
    </w:pPr>
    <w:rPr>
      <w:rFonts w:ascii="Calibri" w:eastAsia="Calibri" w:hAnsi="Calibri"/>
      <w:szCs w:val="22"/>
      <w:lang w:val="el-GR"/>
    </w:rPr>
  </w:style>
  <w:style w:type="character" w:customStyle="1" w:styleId="2Char">
    <w:name w:val="Σώμα κείμενου 2 Char"/>
    <w:link w:val="20"/>
    <w:rsid w:val="00BA2513"/>
    <w:rPr>
      <w:rFonts w:ascii="Lucida Sans Unicode" w:hAnsi="Lucida Sans Unicode"/>
      <w:bCs/>
      <w:lang w:eastAsia="en-US"/>
    </w:rPr>
  </w:style>
  <w:style w:type="character" w:styleId="ab">
    <w:name w:val="Unresolved Mention"/>
    <w:uiPriority w:val="99"/>
    <w:semiHidden/>
    <w:unhideWhenUsed/>
    <w:rsid w:val="000179E9"/>
    <w:rPr>
      <w:color w:val="605E5C"/>
      <w:shd w:val="clear" w:color="auto" w:fill="E1DFDD"/>
    </w:rPr>
  </w:style>
  <w:style w:type="paragraph" w:styleId="ac">
    <w:name w:val="List Paragraph"/>
    <w:basedOn w:val="a"/>
    <w:uiPriority w:val="34"/>
    <w:qFormat/>
    <w:rsid w:val="0055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DF26-A2E2-4C31-881C-B1257A38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1112</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?e??f??e?a ???t??</Company>
  <LinksUpToDate>false</LinksUpToDate>
  <CharactersWithSpaces>1304</CharactersWithSpaces>
  <SharedDoc>false</SharedDoc>
  <HLinks>
    <vt:vector size="24" baseType="variant">
      <vt:variant>
        <vt:i4>1507366</vt:i4>
      </vt:variant>
      <vt:variant>
        <vt:i4>12</vt:i4>
      </vt:variant>
      <vt:variant>
        <vt:i4>0</vt:i4>
      </vt:variant>
      <vt:variant>
        <vt:i4>5</vt:i4>
      </vt:variant>
      <vt:variant>
        <vt:lpwstr>mailto:m.panagiotaki@apdkritis.gov.gr</vt:lpwstr>
      </vt:variant>
      <vt:variant>
        <vt:lpwstr/>
      </vt:variant>
      <vt:variant>
        <vt:i4>7012422</vt:i4>
      </vt:variant>
      <vt:variant>
        <vt:i4>9</vt:i4>
      </vt:variant>
      <vt:variant>
        <vt:i4>0</vt:i4>
      </vt:variant>
      <vt:variant>
        <vt:i4>5</vt:i4>
      </vt:variant>
      <vt:variant>
        <vt:lpwstr>mailto:teetak@tee.gr</vt:lpwstr>
      </vt:variant>
      <vt:variant>
        <vt:lpwstr/>
      </vt: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 ?pa?a?t??????</dc:creator>
  <cp:keywords/>
  <cp:lastModifiedBy>ΕΙΡΗΝΗ ΚΟΥΡΟΥΠΑΚΗ</cp:lastModifiedBy>
  <cp:revision>4</cp:revision>
  <cp:lastPrinted>2026-02-12T10:58:00Z</cp:lastPrinted>
  <dcterms:created xsi:type="dcterms:W3CDTF">2021-06-25T07:57:00Z</dcterms:created>
  <dcterms:modified xsi:type="dcterms:W3CDTF">2026-02-12T11:09:00Z</dcterms:modified>
</cp:coreProperties>
</file>